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8AA" w:rsidRDefault="009F0A23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Course / Subject Name</w:t>
      </w:r>
      <w:r>
        <w:rPr>
          <w:rFonts w:cs="Arial"/>
          <w:b/>
          <w:bCs/>
          <w:sz w:val="28"/>
          <w:szCs w:val="28"/>
          <w:lang w:val="en-US"/>
        </w:rPr>
        <w:t xml:space="preserve">: </w:t>
      </w:r>
      <w:r>
        <w:rPr>
          <w:rFonts w:cs="Arial"/>
          <w:b/>
          <w:bCs/>
          <w:sz w:val="28"/>
          <w:szCs w:val="28"/>
          <w:u w:val="single"/>
          <w:lang w:val="en-US"/>
        </w:rPr>
        <w:t>NQ-ET 283 Basic Elect</w:t>
      </w:r>
      <w:r w:rsidR="00FA1B77">
        <w:rPr>
          <w:rFonts w:cs="Arial"/>
          <w:b/>
          <w:bCs/>
          <w:sz w:val="28"/>
          <w:szCs w:val="28"/>
          <w:u w:val="single"/>
          <w:lang w:val="en-US"/>
        </w:rPr>
        <w:t>r</w:t>
      </w:r>
      <w:r>
        <w:rPr>
          <w:rFonts w:cs="Arial"/>
          <w:b/>
          <w:bCs/>
          <w:sz w:val="28"/>
          <w:szCs w:val="28"/>
          <w:u w:val="single"/>
          <w:lang w:val="en-US"/>
        </w:rPr>
        <w:t>onics</w:t>
      </w:r>
    </w:p>
    <w:p w:rsidR="001548AA" w:rsidRDefault="009F0A23" w:rsidP="006C02D9">
      <w:pPr>
        <w:pStyle w:val="ListParagraph"/>
        <w:numPr>
          <w:ilvl w:val="0"/>
          <w:numId w:val="1"/>
        </w:numPr>
        <w:ind w:left="567" w:hanging="567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MCQs</w:t>
      </w:r>
    </w:p>
    <w:p w:rsidR="001548AA" w:rsidRDefault="001548AA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1"/>
        <w:gridCol w:w="4706"/>
        <w:gridCol w:w="4717"/>
      </w:tblGrid>
      <w:tr w:rsidR="001548AA">
        <w:trPr>
          <w:trHeight w:val="226"/>
        </w:trPr>
        <w:tc>
          <w:tcPr>
            <w:tcW w:w="4759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A)</w:t>
            </w:r>
          </w:p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(1 to 3)</w:t>
            </w:r>
          </w:p>
        </w:tc>
        <w:tc>
          <w:tcPr>
            <w:tcW w:w="4760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B)</w:t>
            </w:r>
          </w:p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(4 to 5)</w:t>
            </w:r>
          </w:p>
        </w:tc>
        <w:tc>
          <w:tcPr>
            <w:tcW w:w="4760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Formative Assessment (Part C)</w:t>
            </w:r>
          </w:p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(6 to 8)</w:t>
            </w:r>
          </w:p>
        </w:tc>
      </w:tr>
      <w:tr w:rsidR="001548AA">
        <w:trPr>
          <w:trHeight w:val="4638"/>
        </w:trPr>
        <w:tc>
          <w:tcPr>
            <w:tcW w:w="4759" w:type="dxa"/>
          </w:tcPr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>T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 xml:space="preserve">ypes of electron emissions 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>are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?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br/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a) 2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b) 3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c) 4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d) 1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>Q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uick electron emissions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gramStart"/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>is</w:t>
            </w:r>
            <w:proofErr w:type="gramEnd"/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in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?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br/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a) Photoelectric emission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b) Field emission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c) Secondary emission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d) Thermionic emission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Electron tubes were invented by</w:t>
            </w:r>
          </w:p>
          <w:p w:rsidR="001548AA" w:rsidRDefault="009F0A23">
            <w:pPr>
              <w:numPr>
                <w:ilvl w:val="0"/>
                <w:numId w:val="3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Sir Henry W. Seelay</w:t>
            </w:r>
          </w:p>
          <w:p w:rsidR="001548AA" w:rsidRDefault="009F0A23">
            <w:pPr>
              <w:numPr>
                <w:ilvl w:val="0"/>
                <w:numId w:val="3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Sir Schuyler Skaats Wheeler</w:t>
            </w:r>
          </w:p>
          <w:p w:rsidR="001548AA" w:rsidRDefault="009F0A23">
            <w:pPr>
              <w:numPr>
                <w:ilvl w:val="0"/>
                <w:numId w:val="3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Sir Samuel W. Francis</w:t>
            </w:r>
          </w:p>
          <w:p w:rsidR="001548AA" w:rsidRDefault="009F0A23">
            <w:pPr>
              <w:numPr>
                <w:ilvl w:val="0"/>
                <w:numId w:val="3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Sir John Ambrose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The first vacuum tube was invented by an English electrical engineer in</w:t>
            </w:r>
          </w:p>
          <w:p w:rsidR="001548AA" w:rsidRDefault="009F0A23">
            <w:pPr>
              <w:numPr>
                <w:ilvl w:val="0"/>
                <w:numId w:val="4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1911</w:t>
            </w:r>
          </w:p>
          <w:p w:rsidR="001548AA" w:rsidRDefault="009F0A23">
            <w:pPr>
              <w:numPr>
                <w:ilvl w:val="0"/>
                <w:numId w:val="4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1904</w:t>
            </w:r>
          </w:p>
          <w:p w:rsidR="001548AA" w:rsidRDefault="009F0A23">
            <w:pPr>
              <w:numPr>
                <w:ilvl w:val="0"/>
                <w:numId w:val="4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1978</w:t>
            </w:r>
          </w:p>
          <w:p w:rsidR="001548AA" w:rsidRDefault="009F0A23">
            <w:pPr>
              <w:numPr>
                <w:ilvl w:val="0"/>
                <w:numId w:val="4"/>
              </w:numPr>
              <w:ind w:firstLine="15"/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1933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>C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urrent carriers in semiconductors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are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?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br/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lastRenderedPageBreak/>
              <w:t>a) Electrons and Protons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b) Electrons and Nucleons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c) Electrons and Photons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d) Electrons and Holes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The concentration of doping is kept below ______________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a) 1 %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b) 5 %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c) 10 %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d) 50 %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 xml:space="preserve">Which of the following 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  <w:lang w:val="en-US"/>
              </w:rPr>
              <w:t>is doped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 xml:space="preserve"> to create a P-Type Semiconductor?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a) P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b) Sb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c) Ga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d) As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</w:r>
          </w:p>
          <w:p w:rsidR="001548AA" w:rsidRDefault="009F0A23">
            <w:pPr>
              <w:numPr>
                <w:ilvl w:val="0"/>
                <w:numId w:val="2"/>
              </w:numPr>
              <w:jc w:val="both"/>
              <w:rPr>
                <w:rFonts w:eastAsia="sans-serif" w:cs="Arial"/>
                <w:sz w:val="24"/>
                <w:szCs w:val="24"/>
                <w:shd w:val="clear" w:color="auto" w:fill="FFFFFF"/>
              </w:rPr>
            </w:pP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t>Which one of the following is not an intrinsic semiconductor?</w:t>
            </w:r>
            <w:r>
              <w:rPr>
                <w:rFonts w:eastAsia="sans-serif" w:cs="Arial"/>
                <w:b/>
                <w:bCs/>
                <w:sz w:val="24"/>
                <w:szCs w:val="24"/>
                <w:shd w:val="clear" w:color="auto" w:fill="FFFFFF"/>
              </w:rPr>
              <w:br/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t>a) Carbon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b) Silicon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c) Germanium</w:t>
            </w:r>
            <w:r>
              <w:rPr>
                <w:rFonts w:eastAsia="sans-serif" w:cs="Arial"/>
                <w:sz w:val="24"/>
                <w:szCs w:val="24"/>
                <w:shd w:val="clear" w:color="auto" w:fill="FFFFFF"/>
              </w:rPr>
              <w:br/>
              <w:t>d) Lead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Which factor primarily influences the conductivity of an intrinsic semiconductor?</w:t>
            </w:r>
          </w:p>
          <w:p w:rsidR="001548AA" w:rsidRDefault="009F0A23">
            <w:pPr>
              <w:pStyle w:val="NormalWeb"/>
              <w:numPr>
                <w:ilvl w:val="0"/>
                <w:numId w:val="5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Dopant concentration</w:t>
            </w:r>
          </w:p>
          <w:p w:rsidR="001548AA" w:rsidRDefault="009F0A23">
            <w:pPr>
              <w:pStyle w:val="NormalWeb"/>
              <w:numPr>
                <w:ilvl w:val="0"/>
                <w:numId w:val="5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Temperature</w:t>
            </w:r>
          </w:p>
          <w:p w:rsidR="001548AA" w:rsidRDefault="009F0A23">
            <w:pPr>
              <w:pStyle w:val="NormalWeb"/>
              <w:numPr>
                <w:ilvl w:val="0"/>
                <w:numId w:val="5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lastRenderedPageBreak/>
              <w:t>Voltage applied</w:t>
            </w:r>
          </w:p>
          <w:p w:rsidR="001548AA" w:rsidRDefault="009F0A23">
            <w:pPr>
              <w:pStyle w:val="NormalWeb"/>
              <w:numPr>
                <w:ilvl w:val="0"/>
                <w:numId w:val="5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Magnetic field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What type of bonding is formed between dopant atoms and the host atoms in a doped semiconductor?</w:t>
            </w:r>
          </w:p>
          <w:p w:rsidR="001548AA" w:rsidRDefault="009F0A23">
            <w:pPr>
              <w:pStyle w:val="NormalWeb"/>
              <w:numPr>
                <w:ilvl w:val="0"/>
                <w:numId w:val="6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Covalent bonding</w:t>
            </w:r>
          </w:p>
          <w:p w:rsidR="001548AA" w:rsidRDefault="009F0A23">
            <w:pPr>
              <w:pStyle w:val="NormalWeb"/>
              <w:numPr>
                <w:ilvl w:val="0"/>
                <w:numId w:val="6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Ionic bonding</w:t>
            </w:r>
          </w:p>
          <w:p w:rsidR="001548AA" w:rsidRDefault="009F0A23">
            <w:pPr>
              <w:pStyle w:val="NormalWeb"/>
              <w:numPr>
                <w:ilvl w:val="0"/>
                <w:numId w:val="6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Metallic bonding</w:t>
            </w:r>
          </w:p>
          <w:p w:rsidR="001548AA" w:rsidRDefault="009F0A23">
            <w:pPr>
              <w:pStyle w:val="NormalWeb"/>
              <w:numPr>
                <w:ilvl w:val="0"/>
                <w:numId w:val="6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Hydrogen bonding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In a P-type semiconductor, the Fermi level moves:</w:t>
            </w:r>
          </w:p>
          <w:p w:rsidR="001548AA" w:rsidRDefault="009F0A23">
            <w:pPr>
              <w:pStyle w:val="NormalWeb"/>
              <w:numPr>
                <w:ilvl w:val="0"/>
                <w:numId w:val="7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Closer to the conduction band</w:t>
            </w:r>
          </w:p>
          <w:p w:rsidR="001548AA" w:rsidRDefault="009F0A23">
            <w:pPr>
              <w:pStyle w:val="NormalWeb"/>
              <w:numPr>
                <w:ilvl w:val="0"/>
                <w:numId w:val="7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Closer to the valence band</w:t>
            </w:r>
          </w:p>
          <w:p w:rsidR="001548AA" w:rsidRDefault="009F0A23">
            <w:pPr>
              <w:pStyle w:val="NormalWeb"/>
              <w:numPr>
                <w:ilvl w:val="0"/>
                <w:numId w:val="7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Away from both the conduction and valence bands.</w:t>
            </w:r>
          </w:p>
          <w:p w:rsidR="001548AA" w:rsidRDefault="009F0A23">
            <w:pPr>
              <w:pStyle w:val="NormalWeb"/>
              <w:numPr>
                <w:ilvl w:val="0"/>
                <w:numId w:val="7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To the center of the band gap.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What is an intrinsic semiconductor?</w:t>
            </w:r>
          </w:p>
          <w:p w:rsidR="001548AA" w:rsidRDefault="009F0A23">
            <w:pPr>
              <w:pStyle w:val="NormalWeb"/>
              <w:numPr>
                <w:ilvl w:val="0"/>
                <w:numId w:val="8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A semiconductor doped with impurities.</w:t>
            </w:r>
          </w:p>
          <w:p w:rsidR="001548AA" w:rsidRDefault="009F0A23">
            <w:pPr>
              <w:pStyle w:val="NormalWeb"/>
              <w:numPr>
                <w:ilvl w:val="0"/>
                <w:numId w:val="8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A pure semiconductor without impurities</w:t>
            </w:r>
          </w:p>
          <w:p w:rsidR="001548AA" w:rsidRDefault="009F0A23">
            <w:pPr>
              <w:pStyle w:val="NormalWeb"/>
              <w:numPr>
                <w:ilvl w:val="0"/>
                <w:numId w:val="8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A metal with high conductivity</w:t>
            </w:r>
          </w:p>
          <w:p w:rsidR="001548AA" w:rsidRDefault="009F0A23">
            <w:pPr>
              <w:pStyle w:val="NormalWeb"/>
              <w:numPr>
                <w:ilvl w:val="0"/>
                <w:numId w:val="8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An insulator at room temperature.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lastRenderedPageBreak/>
              <w:t xml:space="preserve">Which </w:t>
            </w:r>
            <w:r>
              <w:rPr>
                <w:rStyle w:val="Strong"/>
                <w:rFonts w:cs="Arial"/>
                <w:b/>
                <w:bCs/>
                <w:sz w:val="24"/>
                <w:szCs w:val="24"/>
                <w:lang w:val="en-US"/>
              </w:rPr>
              <w:t>+</w:t>
            </w: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of the following is an active element in electronics?</w:t>
            </w:r>
          </w:p>
          <w:p w:rsidR="001548AA" w:rsidRDefault="009F0A23">
            <w:pPr>
              <w:pStyle w:val="NormalWeb"/>
              <w:numPr>
                <w:ilvl w:val="0"/>
                <w:numId w:val="9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Diode</w:t>
            </w:r>
          </w:p>
          <w:p w:rsidR="001548AA" w:rsidRDefault="009F0A23">
            <w:pPr>
              <w:pStyle w:val="NormalWeb"/>
              <w:numPr>
                <w:ilvl w:val="0"/>
                <w:numId w:val="9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Resistor</w:t>
            </w:r>
          </w:p>
          <w:p w:rsidR="001548AA" w:rsidRDefault="009F0A23">
            <w:pPr>
              <w:pStyle w:val="NormalWeb"/>
              <w:numPr>
                <w:ilvl w:val="0"/>
                <w:numId w:val="9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Transformer</w:t>
            </w:r>
          </w:p>
          <w:p w:rsidR="001548AA" w:rsidRDefault="009F0A23">
            <w:pPr>
              <w:pStyle w:val="NormalWeb"/>
              <w:numPr>
                <w:ilvl w:val="0"/>
                <w:numId w:val="9"/>
              </w:numPr>
              <w:ind w:firstLineChars="183" w:firstLine="439"/>
              <w:rPr>
                <w:rFonts w:cs="Arial"/>
              </w:rPr>
            </w:pPr>
            <w:r>
              <w:rPr>
                <w:rFonts w:cs="Arial"/>
              </w:rPr>
              <w:t>Capacitor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Which active component is primarily responsible for signal amplification in an electronic circuit?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t>a) Inductor</w:t>
            </w:r>
            <w:r>
              <w:rPr>
                <w:rFonts w:cs="Arial"/>
              </w:rPr>
              <w:br/>
              <w:t>b) Diode</w:t>
            </w:r>
            <w:r>
              <w:rPr>
                <w:rFonts w:cs="Arial"/>
              </w:rPr>
              <w:br/>
              <w:t>c) Transistor</w:t>
            </w:r>
            <w:r>
              <w:rPr>
                <w:rFonts w:cs="Arial"/>
              </w:rPr>
              <w:br/>
              <w:t>d) Capacitor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What is the purpose of doping a semiconductor?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t>a) To reduce its conductivity.</w:t>
            </w:r>
            <w:r>
              <w:rPr>
                <w:rFonts w:cs="Arial"/>
              </w:rPr>
              <w:br/>
              <w:t>b) To increase the size of its band gap.</w:t>
            </w:r>
            <w:r>
              <w:rPr>
                <w:rFonts w:cs="Arial"/>
              </w:rPr>
              <w:br/>
              <w:t>c) To introduce charge carriers for enhanced conductivity.</w:t>
            </w:r>
            <w:r>
              <w:rPr>
                <w:rFonts w:cs="Arial"/>
              </w:rPr>
              <w:br/>
              <w:t>d) To make it act as an insulator.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In a half-wave rectifier, how many diodes are used?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lastRenderedPageBreak/>
              <w:t>a) One</w:t>
            </w:r>
            <w:r>
              <w:rPr>
                <w:rFonts w:cs="Arial"/>
              </w:rPr>
              <w:br/>
              <w:t>b) Two</w:t>
            </w:r>
            <w:r>
              <w:rPr>
                <w:rFonts w:cs="Arial"/>
              </w:rPr>
              <w:br/>
              <w:t>c) Three</w:t>
            </w:r>
            <w:r>
              <w:rPr>
                <w:rFonts w:cs="Arial"/>
              </w:rPr>
              <w:br/>
              <w:t>d) Four</w:t>
            </w:r>
          </w:p>
          <w:p w:rsidR="00EA75E3" w:rsidRPr="00EA75E3" w:rsidRDefault="009F0A23" w:rsidP="00EA75E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Style w:val="Strong"/>
                <w:rFonts w:cs="Arial"/>
                <w:b/>
                <w:bCs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In a full-wave rectifier using a center-tap transformer, how many diodes are required?</w:t>
            </w:r>
          </w:p>
          <w:p w:rsidR="001548AA" w:rsidRPr="00EA75E3" w:rsidRDefault="009F0A23" w:rsidP="00EA75E3">
            <w:pPr>
              <w:pStyle w:val="Heading3"/>
              <w:keepNext w:val="0"/>
              <w:keepLines w:val="0"/>
              <w:spacing w:before="0"/>
              <w:ind w:left="425"/>
              <w:outlineLvl w:val="2"/>
              <w:rPr>
                <w:rFonts w:cs="Arial"/>
                <w:b w:val="0"/>
                <w:sz w:val="24"/>
                <w:szCs w:val="24"/>
              </w:rPr>
            </w:pPr>
            <w:r w:rsidRPr="00EA75E3">
              <w:rPr>
                <w:rFonts w:eastAsia="Times New Roman" w:cs="Arial"/>
                <w:b w:val="0"/>
                <w:lang w:bidi="ar"/>
              </w:rPr>
              <w:t>a) One</w:t>
            </w:r>
            <w:r w:rsidRPr="00EA75E3">
              <w:rPr>
                <w:rFonts w:eastAsia="Times New Roman" w:cs="Arial"/>
                <w:b w:val="0"/>
                <w:lang w:bidi="ar"/>
              </w:rPr>
              <w:br/>
              <w:t>b) Two</w:t>
            </w:r>
            <w:r w:rsidRPr="00EA75E3">
              <w:rPr>
                <w:rFonts w:eastAsia="Times New Roman" w:cs="Arial"/>
                <w:b w:val="0"/>
                <w:lang w:bidi="ar"/>
              </w:rPr>
              <w:br/>
              <w:t>c) Three</w:t>
            </w:r>
            <w:r w:rsidRPr="00EA75E3">
              <w:rPr>
                <w:rFonts w:eastAsia="Times New Roman" w:cs="Arial"/>
                <w:b w:val="0"/>
                <w:lang w:bidi="ar"/>
              </w:rPr>
              <w:br/>
              <w:t>d) Four</w:t>
            </w:r>
          </w:p>
          <w:p w:rsidR="00E95D4C" w:rsidRPr="00E95D4C" w:rsidRDefault="009F0A23" w:rsidP="00E95D4C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Style w:val="Strong"/>
                <w:rFonts w:cs="Arial"/>
                <w:b/>
                <w:bCs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What is the primary function of a filter in a rectifier circuit?</w:t>
            </w:r>
          </w:p>
          <w:p w:rsidR="001548AA" w:rsidRPr="00E95D4C" w:rsidRDefault="009F0A23" w:rsidP="00E95D4C">
            <w:pPr>
              <w:pStyle w:val="Heading3"/>
              <w:keepNext w:val="0"/>
              <w:keepLines w:val="0"/>
              <w:spacing w:before="0"/>
              <w:ind w:left="425"/>
              <w:outlineLvl w:val="2"/>
              <w:rPr>
                <w:rFonts w:cs="Arial"/>
                <w:b w:val="0"/>
                <w:sz w:val="28"/>
                <w:szCs w:val="24"/>
              </w:rPr>
            </w:pPr>
            <w:r w:rsidRPr="00E95D4C">
              <w:rPr>
                <w:rFonts w:eastAsia="Times New Roman" w:cs="Arial"/>
                <w:b w:val="0"/>
                <w:sz w:val="24"/>
                <w:lang w:bidi="ar"/>
              </w:rPr>
              <w:t>a) To increase the output voltage</w:t>
            </w:r>
            <w:r w:rsidRPr="00E95D4C">
              <w:rPr>
                <w:rFonts w:eastAsia="Times New Roman" w:cs="Arial"/>
                <w:b w:val="0"/>
                <w:sz w:val="24"/>
                <w:lang w:bidi="ar"/>
              </w:rPr>
              <w:br/>
              <w:t>b) To smooth the output and reduce ripple</w:t>
            </w:r>
            <w:r w:rsidRPr="00E95D4C">
              <w:rPr>
                <w:rFonts w:eastAsia="Times New Roman" w:cs="Arial"/>
                <w:b w:val="0"/>
                <w:sz w:val="24"/>
                <w:lang w:bidi="ar"/>
              </w:rPr>
              <w:br/>
              <w:t>c) To amplify the output signal</w:t>
            </w:r>
            <w:r w:rsidRPr="00E95D4C">
              <w:rPr>
                <w:rFonts w:eastAsia="Times New Roman" w:cs="Arial"/>
                <w:b w:val="0"/>
                <w:sz w:val="24"/>
                <w:lang w:bidi="ar"/>
              </w:rPr>
              <w:br/>
              <w:t>d) To regulate the input current</w:t>
            </w:r>
          </w:p>
          <w:p w:rsidR="00E95D4C" w:rsidRPr="00E95D4C" w:rsidRDefault="009F0A23" w:rsidP="00E95D4C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Style w:val="Strong"/>
                <w:rFonts w:cs="Arial"/>
                <w:b/>
                <w:bCs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The efficiency of a half-wave rectifier is approximately:</w:t>
            </w:r>
          </w:p>
          <w:p w:rsidR="001548AA" w:rsidRPr="00E95D4C" w:rsidRDefault="009F0A23" w:rsidP="00E95D4C">
            <w:pPr>
              <w:pStyle w:val="Heading3"/>
              <w:keepNext w:val="0"/>
              <w:keepLines w:val="0"/>
              <w:spacing w:before="0"/>
              <w:ind w:left="425"/>
              <w:outlineLvl w:val="2"/>
              <w:rPr>
                <w:rFonts w:cs="Arial"/>
                <w:b w:val="0"/>
                <w:sz w:val="24"/>
                <w:szCs w:val="24"/>
              </w:rPr>
            </w:pPr>
            <w:r w:rsidRPr="00E95D4C">
              <w:rPr>
                <w:rFonts w:eastAsia="Times New Roman" w:cs="Arial"/>
                <w:b w:val="0"/>
                <w:lang w:bidi="ar"/>
              </w:rPr>
              <w:t>a) 50%</w:t>
            </w:r>
            <w:r w:rsidRPr="00E95D4C">
              <w:rPr>
                <w:rFonts w:eastAsia="Times New Roman" w:cs="Arial"/>
                <w:b w:val="0"/>
                <w:lang w:bidi="ar"/>
              </w:rPr>
              <w:br/>
              <w:t>b) 60.8%</w:t>
            </w:r>
            <w:r w:rsidRPr="00E95D4C">
              <w:rPr>
                <w:rFonts w:eastAsia="Times New Roman" w:cs="Arial"/>
                <w:b w:val="0"/>
                <w:lang w:bidi="ar"/>
              </w:rPr>
              <w:br/>
              <w:t>c) 40.5%</w:t>
            </w:r>
            <w:r w:rsidRPr="00E95D4C">
              <w:rPr>
                <w:rFonts w:eastAsia="Times New Roman" w:cs="Arial"/>
                <w:b w:val="0"/>
                <w:lang w:bidi="ar"/>
              </w:rPr>
              <w:br/>
              <w:t>d) 81.2%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Which of the following rectifiers has the highest efficiency?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lastRenderedPageBreak/>
              <w:t>a) Half-wave rectifier</w:t>
            </w:r>
            <w:r>
              <w:rPr>
                <w:rFonts w:cs="Arial"/>
              </w:rPr>
              <w:br/>
              <w:t>b) Full-wave rectifier</w:t>
            </w:r>
            <w:r>
              <w:rPr>
                <w:rFonts w:cs="Arial"/>
              </w:rPr>
              <w:br/>
              <w:t>c) Bridge rectifier</w:t>
            </w:r>
            <w:r>
              <w:rPr>
                <w:rFonts w:cs="Arial"/>
              </w:rPr>
              <w:br/>
              <w:t>d) None of the above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Which of these components can act as both an active and passive element depending on the context?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t>a) Transformer</w:t>
            </w:r>
            <w:r>
              <w:rPr>
                <w:rFonts w:cs="Arial"/>
              </w:rPr>
              <w:br/>
              <w:t>b) Diode</w:t>
            </w:r>
            <w:r>
              <w:rPr>
                <w:rFonts w:cs="Arial"/>
              </w:rPr>
              <w:br/>
              <w:t>c) Capacitor</w:t>
            </w:r>
            <w:r>
              <w:rPr>
                <w:rFonts w:cs="Arial"/>
              </w:rPr>
              <w:br/>
              <w:t>d) Battery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What is the primary difference between intrinsic and extrinsic semiconductors?</w:t>
            </w:r>
          </w:p>
          <w:p w:rsidR="001548AA" w:rsidRDefault="009F0A23">
            <w:pPr>
              <w:pStyle w:val="NormalWeb"/>
              <w:ind w:leftChars="199" w:left="438"/>
              <w:rPr>
                <w:rFonts w:cs="Arial"/>
              </w:rPr>
            </w:pPr>
            <w:r>
              <w:rPr>
                <w:rFonts w:cs="Arial"/>
              </w:rPr>
              <w:t>a) Intrinsic semiconductors have no charge carriers.</w:t>
            </w:r>
            <w:r>
              <w:rPr>
                <w:rFonts w:cs="Arial"/>
              </w:rPr>
              <w:br/>
              <w:t>b) Extrinsic semiconductors are pure and undoped.</w:t>
            </w:r>
            <w:r>
              <w:rPr>
                <w:rFonts w:cs="Arial"/>
              </w:rPr>
              <w:br/>
              <w:t>c) Intrinsic semiconductors are pure, while extrinsic are doped with impurities.</w:t>
            </w:r>
            <w:r>
              <w:rPr>
                <w:rFonts w:cs="Arial"/>
              </w:rPr>
              <w:br/>
              <w:t>d) Both are the same, with different conductivity levels.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What type of impurity is added to form an n-type semiconductor?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lastRenderedPageBreak/>
              <w:t>a) Pentavalent impurity</w:t>
            </w:r>
            <w:r>
              <w:rPr>
                <w:rFonts w:cs="Arial"/>
              </w:rPr>
              <w:br/>
              <w:t>b) Trivalent impurity</w:t>
            </w:r>
            <w:r>
              <w:rPr>
                <w:rFonts w:cs="Arial"/>
              </w:rPr>
              <w:br/>
              <w:t>c) Tetravalent impurity</w:t>
            </w:r>
            <w:r>
              <w:rPr>
                <w:rFonts w:cs="Arial"/>
              </w:rPr>
              <w:br/>
              <w:t>d) No impurity</w:t>
            </w:r>
          </w:p>
          <w:p w:rsidR="00EA75E3" w:rsidRPr="00EA75E3" w:rsidRDefault="009F0A23" w:rsidP="00EA75E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ind w:leftChars="10" w:left="558" w:hanging="536"/>
              <w:outlineLvl w:val="2"/>
              <w:rPr>
                <w:rStyle w:val="Strong"/>
                <w:rFonts w:eastAsia="Times New Roman" w:cs="Arial"/>
                <w:b/>
                <w:bCs/>
              </w:rPr>
            </w:pPr>
            <w:r w:rsidRPr="00EA75E3">
              <w:rPr>
                <w:rStyle w:val="Strong"/>
                <w:rFonts w:cs="Arial"/>
                <w:b/>
                <w:bCs/>
                <w:sz w:val="24"/>
                <w:szCs w:val="24"/>
              </w:rPr>
              <w:t>Which material is commonly used as a semiconductor in electronic devices?</w:t>
            </w:r>
          </w:p>
          <w:p w:rsidR="001548AA" w:rsidRPr="00EA75E3" w:rsidRDefault="009F0A23" w:rsidP="00EA75E3">
            <w:pPr>
              <w:pStyle w:val="Heading3"/>
              <w:keepNext w:val="0"/>
              <w:keepLines w:val="0"/>
              <w:spacing w:before="0"/>
              <w:ind w:left="447"/>
              <w:outlineLvl w:val="2"/>
              <w:rPr>
                <w:rFonts w:eastAsia="Times New Roman" w:cs="Arial"/>
                <w:b w:val="0"/>
              </w:rPr>
            </w:pPr>
            <w:r w:rsidRPr="00EA75E3">
              <w:rPr>
                <w:rFonts w:eastAsia="Times New Roman" w:cs="Arial"/>
                <w:b w:val="0"/>
                <w:sz w:val="24"/>
                <w:szCs w:val="24"/>
              </w:rPr>
              <w:t>a) Copper</w:t>
            </w:r>
            <w:r w:rsidRPr="00EA75E3">
              <w:rPr>
                <w:rFonts w:eastAsia="Times New Roman" w:cs="Arial"/>
                <w:b w:val="0"/>
                <w:sz w:val="24"/>
                <w:szCs w:val="24"/>
              </w:rPr>
              <w:br/>
              <w:t>b) Silicon</w:t>
            </w:r>
            <w:r w:rsidRPr="00EA75E3">
              <w:rPr>
                <w:rFonts w:eastAsia="Times New Roman" w:cs="Arial"/>
                <w:b w:val="0"/>
                <w:sz w:val="24"/>
                <w:szCs w:val="24"/>
              </w:rPr>
              <w:br/>
              <w:t>c) Iron</w:t>
            </w:r>
            <w:r w:rsidRPr="00EA75E3">
              <w:rPr>
                <w:rFonts w:eastAsia="Times New Roman" w:cs="Arial"/>
                <w:b w:val="0"/>
                <w:sz w:val="24"/>
                <w:szCs w:val="24"/>
              </w:rPr>
              <w:br/>
              <w:t>d) Aluminum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What is the energy gap (bandgap) for a typical silicon semiconductor?</w:t>
            </w:r>
          </w:p>
          <w:p w:rsidR="001548AA" w:rsidRDefault="009F0A23">
            <w:pPr>
              <w:pStyle w:val="NormalWeb"/>
              <w:ind w:leftChars="199" w:left="438"/>
              <w:rPr>
                <w:rFonts w:cs="Arial"/>
              </w:rPr>
            </w:pPr>
            <w:r>
              <w:rPr>
                <w:rFonts w:cs="Arial"/>
              </w:rPr>
              <w:t>a) 0.3 eV</w:t>
            </w:r>
            <w:r>
              <w:rPr>
                <w:rFonts w:cs="Arial"/>
              </w:rPr>
              <w:br/>
              <w:t>b) 1.1 eV</w:t>
            </w:r>
            <w:r>
              <w:rPr>
                <w:rFonts w:cs="Arial"/>
              </w:rPr>
              <w:br/>
              <w:t>c) 2.4 eV</w:t>
            </w:r>
            <w:r>
              <w:rPr>
                <w:rFonts w:cs="Arial"/>
              </w:rPr>
              <w:br/>
              <w:t>d) 5.0 eV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tabs>
                <w:tab w:val="clear" w:pos="425"/>
              </w:tabs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t>What is the role of a trivalent impurity in a semiconductor?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t>a) It creates additional electrons.</w:t>
            </w:r>
            <w:r>
              <w:rPr>
                <w:rFonts w:cs="Arial"/>
              </w:rPr>
              <w:br/>
              <w:t>b) It increases resistance.</w:t>
            </w:r>
            <w:r>
              <w:rPr>
                <w:rFonts w:cs="Arial"/>
              </w:rPr>
              <w:br/>
              <w:t>c) It creates holes.</w:t>
            </w:r>
            <w:r>
              <w:rPr>
                <w:rFonts w:cs="Arial"/>
              </w:rPr>
              <w:br/>
              <w:t>d) It makes the semiconductor a conductor.</w:t>
            </w:r>
          </w:p>
          <w:p w:rsidR="001548AA" w:rsidRDefault="009F0A23">
            <w:pPr>
              <w:pStyle w:val="Heading3"/>
              <w:keepNext w:val="0"/>
              <w:keepLines w:val="0"/>
              <w:numPr>
                <w:ilvl w:val="0"/>
                <w:numId w:val="2"/>
              </w:numPr>
              <w:outlineLvl w:val="2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/>
                <w:bCs/>
                <w:sz w:val="24"/>
                <w:szCs w:val="24"/>
              </w:rPr>
              <w:lastRenderedPageBreak/>
              <w:t>In a p-n junction, what forms at the interface between the p-type and n-type regions?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t>a) Depletion region</w:t>
            </w:r>
            <w:r>
              <w:rPr>
                <w:rFonts w:cs="Arial"/>
              </w:rPr>
              <w:br/>
              <w:t>b) Conductive layer</w:t>
            </w:r>
            <w:r>
              <w:rPr>
                <w:rFonts w:cs="Arial"/>
              </w:rPr>
              <w:br/>
              <w:t>c) Hole-electron layer</w:t>
            </w:r>
            <w:r>
              <w:rPr>
                <w:rFonts w:cs="Arial"/>
              </w:rPr>
              <w:br/>
              <w:t>d) Neutral zone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What happens when a PN junction is forward biased?</w:t>
            </w:r>
          </w:p>
          <w:p w:rsidR="001548AA" w:rsidRDefault="009F0A23">
            <w:pPr>
              <w:pStyle w:val="NormalWeb"/>
              <w:ind w:leftChars="199" w:left="438"/>
              <w:rPr>
                <w:rFonts w:cs="Arial"/>
              </w:rPr>
            </w:pPr>
            <w:r>
              <w:rPr>
                <w:rFonts w:cs="Arial"/>
              </w:rPr>
              <w:t>a) The depletion region widens.</w:t>
            </w:r>
            <w:r>
              <w:rPr>
                <w:rFonts w:cs="Arial"/>
              </w:rPr>
              <w:br/>
              <w:t>b) The depletion region narrows.</w:t>
            </w:r>
            <w:r>
              <w:rPr>
                <w:rFonts w:cs="Arial"/>
              </w:rPr>
              <w:br/>
              <w:t>c) The current stops flowing.</w:t>
            </w:r>
            <w:r>
              <w:rPr>
                <w:rFonts w:cs="Arial"/>
              </w:rPr>
              <w:br/>
              <w:t>d) The diode becomes an insulator.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In reverse bias, the current through a diode is typically:</w:t>
            </w:r>
          </w:p>
          <w:p w:rsidR="001548AA" w:rsidRDefault="009F0A23">
            <w:pPr>
              <w:pStyle w:val="NormalWeb"/>
              <w:ind w:leftChars="199" w:left="438"/>
              <w:rPr>
                <w:rFonts w:cs="Arial"/>
              </w:rPr>
            </w:pPr>
            <w:r>
              <w:rPr>
                <w:rFonts w:cs="Arial"/>
              </w:rPr>
              <w:t>a) Very high</w:t>
            </w:r>
            <w:r>
              <w:rPr>
                <w:rFonts w:cs="Arial"/>
              </w:rPr>
              <w:br/>
              <w:t>b) Zero</w:t>
            </w:r>
            <w:r>
              <w:rPr>
                <w:rFonts w:cs="Arial"/>
              </w:rPr>
              <w:br/>
              <w:t>c) Leakage current (very small)</w:t>
            </w:r>
            <w:r>
              <w:rPr>
                <w:rFonts w:cs="Arial"/>
              </w:rPr>
              <w:br/>
              <w:t>d) Equal to the forward current</w:t>
            </w:r>
          </w:p>
          <w:p w:rsidR="001548AA" w:rsidRDefault="009F0A23">
            <w:pPr>
              <w:pStyle w:val="Heading4"/>
              <w:keepNext w:val="0"/>
              <w:keepLines w:val="0"/>
              <w:numPr>
                <w:ilvl w:val="0"/>
                <w:numId w:val="2"/>
              </w:numPr>
              <w:outlineLvl w:val="3"/>
              <w:rPr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</w:rPr>
              <w:t>What is the primary purpose of a PN junction diode?</w:t>
            </w:r>
          </w:p>
          <w:p w:rsidR="001548AA" w:rsidRDefault="009F0A23">
            <w:pPr>
              <w:pStyle w:val="NormalWeb"/>
              <w:ind w:leftChars="199" w:left="438"/>
              <w:rPr>
                <w:rFonts w:cs="Arial"/>
              </w:rPr>
            </w:pPr>
            <w:r>
              <w:rPr>
                <w:rFonts w:cs="Arial"/>
              </w:rPr>
              <w:t>a) To amplify signals</w:t>
            </w:r>
            <w:r>
              <w:rPr>
                <w:rFonts w:cs="Arial"/>
              </w:rPr>
              <w:br/>
              <w:t>b) To rectify AC to DC</w:t>
            </w:r>
            <w:r>
              <w:rPr>
                <w:rFonts w:cs="Arial"/>
              </w:rPr>
              <w:br/>
              <w:t>c) To store energy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lastRenderedPageBreak/>
              <w:t>d) To generate electromagnetic waves</w:t>
            </w:r>
          </w:p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Answer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6"/>
              <w:gridCol w:w="749"/>
              <w:gridCol w:w="750"/>
              <w:gridCol w:w="750"/>
              <w:gridCol w:w="750"/>
              <w:gridCol w:w="750"/>
            </w:tblGrid>
            <w:tr w:rsidR="001548AA">
              <w:tc>
                <w:tcPr>
                  <w:tcW w:w="761" w:type="dxa"/>
                </w:tcPr>
                <w:p w:rsidR="001548AA" w:rsidRDefault="009F0A23">
                  <w:pPr>
                    <w:numPr>
                      <w:ilvl w:val="0"/>
                      <w:numId w:val="10"/>
                    </w:num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6.a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11.b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16.a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21.b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26.c</w:t>
                  </w:r>
                </w:p>
              </w:tc>
            </w:tr>
            <w:tr w:rsidR="001548AA"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2.b</w:t>
                  </w:r>
                </w:p>
              </w:tc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7.c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12.b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17.b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22.c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27.a</w:t>
                  </w:r>
                </w:p>
              </w:tc>
            </w:tr>
            <w:tr w:rsidR="001548AA"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3.d</w:t>
                  </w:r>
                </w:p>
              </w:tc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8.a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13.a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18.b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23.a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28.b</w:t>
                  </w:r>
                </w:p>
              </w:tc>
            </w:tr>
            <w:tr w:rsidR="001548AA"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4.b</w:t>
                  </w:r>
                </w:p>
              </w:tc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9.b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14.a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19.c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24.b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29.c</w:t>
                  </w:r>
                </w:p>
              </w:tc>
            </w:tr>
            <w:tr w:rsidR="001548AA"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5.d</w:t>
                  </w:r>
                </w:p>
              </w:tc>
              <w:tc>
                <w:tcPr>
                  <w:tcW w:w="761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10.a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15.c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20.b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25.b</w:t>
                  </w:r>
                </w:p>
              </w:tc>
              <w:tc>
                <w:tcPr>
                  <w:tcW w:w="762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30.b</w:t>
                  </w:r>
                </w:p>
              </w:tc>
            </w:tr>
          </w:tbl>
          <w:p w:rsidR="001548AA" w:rsidRDefault="001548AA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760" w:type="dxa"/>
          </w:tcPr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lastRenderedPageBreak/>
              <w:t>Which regions are present in a bipolar junction transistor?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Base and Emitter</w:t>
            </w:r>
            <w:r>
              <w:rPr>
                <w:rFonts w:eastAsia="Arial Unicode MS" w:cs="Arial"/>
              </w:rPr>
              <w:br/>
              <w:t>b) Base, Collector, and Emitter</w:t>
            </w:r>
            <w:r>
              <w:rPr>
                <w:rFonts w:eastAsia="Arial Unicode MS" w:cs="Arial"/>
              </w:rPr>
              <w:br/>
              <w:t>c) Anode and Cathode</w:t>
            </w:r>
            <w:r>
              <w:rPr>
                <w:rFonts w:eastAsia="Arial Unicode MS" w:cs="Arial"/>
              </w:rPr>
              <w:br/>
              <w:t>d) Drain, Source, and Gate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a BJT, the base is: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Heavily doped</w:t>
            </w:r>
            <w:r>
              <w:rPr>
                <w:rFonts w:eastAsia="Arial Unicode MS" w:cs="Arial"/>
              </w:rPr>
              <w:br/>
              <w:t>b) Lightly doped</w:t>
            </w:r>
            <w:r>
              <w:rPr>
                <w:rFonts w:eastAsia="Arial Unicode MS" w:cs="Arial"/>
              </w:rPr>
              <w:br/>
              <w:t>c) Moderately doped</w:t>
            </w:r>
            <w:r>
              <w:rPr>
                <w:rFonts w:eastAsia="Arial Unicode MS" w:cs="Arial"/>
              </w:rPr>
              <w:br/>
              <w:t xml:space="preserve">d) </w:t>
            </w:r>
            <w:proofErr w:type="gramStart"/>
            <w:r>
              <w:rPr>
                <w:rFonts w:eastAsia="Arial Unicode MS" w:cs="Arial"/>
              </w:rPr>
              <w:t>non doped</w:t>
            </w:r>
            <w:proofErr w:type="gramEnd"/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What happens to the majority carriers when a BJT operates in active mode?</w:t>
            </w:r>
            <w:r>
              <w:rPr>
                <w:rFonts w:eastAsia="Arial Unicode MS" w:cs="Arial"/>
              </w:rPr>
              <w:br/>
            </w:r>
            <w:r>
              <w:rPr>
                <w:rFonts w:eastAsia="sans-serif" w:cs="Arial"/>
                <w:color w:val="3A3A3A"/>
                <w:kern w:val="2"/>
                <w:shd w:val="clear" w:color="auto" w:fill="FFFFFF"/>
                <w:lang w:val="de-DE" w:eastAsia="en-US"/>
                <w14:ligatures w14:val="standardContextual"/>
              </w:rPr>
              <w:t>a) They recombine in the base region</w:t>
            </w:r>
            <w:r>
              <w:rPr>
                <w:rFonts w:eastAsia="sans-serif" w:cs="Arial"/>
                <w:color w:val="3A3A3A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  <w:t>b) They travel directly to the collector</w:t>
            </w:r>
            <w:r>
              <w:rPr>
                <w:rFonts w:eastAsia="sans-serif" w:cs="Arial"/>
                <w:color w:val="3A3A3A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  <w:t>c) They are stored in the emitter region</w:t>
            </w:r>
            <w:r>
              <w:rPr>
                <w:rFonts w:eastAsia="sans-serif" w:cs="Arial"/>
                <w:color w:val="3A3A3A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  <w:t>d) They are blocked by the base-emitter junction</w:t>
            </w:r>
            <w:r>
              <w:rPr>
                <w:rFonts w:eastAsia="sans-serif" w:cs="Arial"/>
                <w:color w:val="3A3A3A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What type of charge carriers are predominant in an NPN transistor?</w:t>
            </w:r>
            <w:r>
              <w:rPr>
                <w:rFonts w:eastAsia="Arial Unicode MS" w:cs="Arial"/>
              </w:rPr>
              <w:br/>
              <w:t>a) Holes</w:t>
            </w:r>
            <w:r>
              <w:rPr>
                <w:rFonts w:eastAsia="Arial Unicode MS" w:cs="Arial"/>
              </w:rPr>
              <w:br/>
              <w:t>b) Electrons</w:t>
            </w:r>
            <w:r>
              <w:rPr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lastRenderedPageBreak/>
              <w:t>c) Ions</w:t>
            </w:r>
            <w:r>
              <w:rPr>
                <w:rFonts w:eastAsia="Arial Unicode MS" w:cs="Arial"/>
              </w:rPr>
              <w:br/>
              <w:t>d) Photons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a BJT, when the base-emitter junction is forward biased, the transistor is:</w:t>
            </w:r>
            <w:r>
              <w:rPr>
                <w:rFonts w:eastAsia="Arial Unicode MS" w:cs="Arial"/>
              </w:rPr>
              <w:br/>
              <w:t>a) Off</w:t>
            </w:r>
            <w:r>
              <w:rPr>
                <w:rFonts w:eastAsia="Arial Unicode MS" w:cs="Arial"/>
              </w:rPr>
              <w:br/>
              <w:t>b) Saturated</w:t>
            </w:r>
            <w:r>
              <w:rPr>
                <w:rFonts w:eastAsia="Arial Unicode MS" w:cs="Arial"/>
              </w:rPr>
              <w:br/>
              <w:t>c) In active mode</w:t>
            </w:r>
            <w:r>
              <w:rPr>
                <w:rFonts w:eastAsia="Arial Unicode MS" w:cs="Arial"/>
              </w:rPr>
              <w:br/>
              <w:t>d) In reverse cutoff mode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What is the main function of the base in a BJT?</w:t>
            </w:r>
            <w:r>
              <w:rPr>
                <w:rFonts w:eastAsia="Arial Unicode MS" w:cs="Arial"/>
              </w:rPr>
              <w:br/>
              <w:t>a) To control the flow of electrons from the collector</w:t>
            </w:r>
            <w:r>
              <w:rPr>
                <w:rFonts w:eastAsia="Arial Unicode MS" w:cs="Arial"/>
              </w:rPr>
              <w:br/>
              <w:t>b) To amplify signals</w:t>
            </w:r>
            <w:r>
              <w:rPr>
                <w:rFonts w:eastAsia="Arial Unicode MS" w:cs="Arial"/>
              </w:rPr>
              <w:br/>
              <w:t>c) To control the current flow from emitter to collector</w:t>
            </w:r>
            <w:r>
              <w:rPr>
                <w:rFonts w:eastAsia="Arial Unicode MS" w:cs="Arial"/>
              </w:rPr>
              <w:br/>
              <w:t>d) To store charge carriers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a BJT, the emitter: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Emits photons</w:t>
            </w:r>
            <w:r>
              <w:rPr>
                <w:rFonts w:eastAsia="Arial Unicode MS" w:cs="Arial"/>
              </w:rPr>
              <w:br/>
              <w:t>b) Supplies majority carriers</w:t>
            </w:r>
            <w:r>
              <w:rPr>
                <w:rFonts w:eastAsia="Arial Unicode MS" w:cs="Arial"/>
              </w:rPr>
              <w:br/>
              <w:t>c) Acts as a control terminal</w:t>
            </w:r>
            <w:r>
              <w:rPr>
                <w:rFonts w:eastAsia="Arial Unicode MS" w:cs="Arial"/>
              </w:rPr>
              <w:br/>
              <w:t>d) Blocks current flow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If the collector current is 9.8 mA and the base current is 0.2 mA, what is the current gain (β)?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49</w:t>
            </w:r>
            <w:r>
              <w:rPr>
                <w:rFonts w:eastAsia="Arial Unicode MS" w:cs="Arial"/>
              </w:rPr>
              <w:br/>
              <w:t>b) 50</w:t>
            </w:r>
            <w:r>
              <w:rPr>
                <w:rFonts w:eastAsia="Arial Unicode MS" w:cs="Arial"/>
              </w:rPr>
              <w:br/>
              <w:t>c) 48</w:t>
            </w:r>
            <w:r>
              <w:rPr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lastRenderedPageBreak/>
              <w:t>d) 52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of the following conditions makes the BJT operate in the cutoff region?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Base-emitter junction forward biased</w:t>
            </w:r>
            <w:r>
              <w:rPr>
                <w:rFonts w:eastAsia="Arial Unicode MS" w:cs="Arial"/>
              </w:rPr>
              <w:br/>
              <w:t>b) Base-emitter junction reverse biased</w:t>
            </w:r>
            <w:r>
              <w:rPr>
                <w:rFonts w:eastAsia="Arial Unicode MS" w:cs="Arial"/>
              </w:rPr>
              <w:br/>
              <w:t>c) Collector-emitter voltage at zero</w:t>
            </w:r>
            <w:r>
              <w:rPr>
                <w:rFonts w:eastAsia="Arial Unicode MS" w:cs="Arial"/>
              </w:rPr>
              <w:br/>
              <w:t>d) High current through the base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region of a BJT has the largest physical size?</w:t>
            </w:r>
            <w:r>
              <w:rPr>
                <w:rFonts w:eastAsia="Arial Unicode MS" w:cs="Arial"/>
              </w:rPr>
              <w:br/>
              <w:t>a) Emitter</w:t>
            </w:r>
            <w:r>
              <w:rPr>
                <w:rFonts w:eastAsia="Arial Unicode MS" w:cs="Arial"/>
              </w:rPr>
              <w:br/>
              <w:t>b) Base</w:t>
            </w:r>
            <w:r>
              <w:rPr>
                <w:rFonts w:eastAsia="Arial Unicode MS" w:cs="Arial"/>
              </w:rPr>
              <w:br/>
              <w:t>c) Collector</w:t>
            </w:r>
            <w:r>
              <w:rPr>
                <w:rFonts w:eastAsia="Arial Unicode MS" w:cs="Arial"/>
              </w:rPr>
              <w:br/>
              <w:t>d) Gate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BJTs are commonly used in:</w:t>
            </w:r>
            <w:r>
              <w:rPr>
                <w:rFonts w:eastAsia="Arial Unicode MS" w:cs="Arial"/>
              </w:rPr>
              <w:br/>
              <w:t>a) Light generation</w:t>
            </w:r>
            <w:r>
              <w:rPr>
                <w:rFonts w:eastAsia="Arial Unicode MS" w:cs="Arial"/>
              </w:rPr>
              <w:br/>
              <w:t>b) Amplification and switching</w:t>
            </w:r>
            <w:r>
              <w:rPr>
                <w:rFonts w:eastAsia="Arial Unicode MS" w:cs="Arial"/>
              </w:rPr>
              <w:br/>
              <w:t>c) Digital storage</w:t>
            </w:r>
            <w:r>
              <w:rPr>
                <w:rFonts w:eastAsia="Arial Unicode MS" w:cs="Arial"/>
              </w:rPr>
              <w:br/>
              <w:t>d) Rectification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tabs>
                <w:tab w:val="clear" w:pos="425"/>
              </w:tabs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type of BJT is preferred for low-noise amplification?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PNP</w:t>
            </w:r>
            <w:r>
              <w:rPr>
                <w:rFonts w:eastAsia="Arial Unicode MS" w:cs="Arial"/>
              </w:rPr>
              <w:br/>
              <w:t>b) NPN</w:t>
            </w:r>
            <w:r>
              <w:rPr>
                <w:rFonts w:eastAsia="Arial Unicode MS" w:cs="Arial"/>
              </w:rPr>
              <w:br/>
              <w:t>c) Both</w:t>
            </w:r>
            <w:r>
              <w:rPr>
                <w:rFonts w:eastAsia="Arial Unicode MS" w:cs="Arial"/>
              </w:rPr>
              <w:br/>
              <w:t>d) None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lastRenderedPageBreak/>
              <w:t>What is a typical application of BJT in analog circuits?</w:t>
            </w:r>
            <w:r>
              <w:rPr>
                <w:rFonts w:eastAsia="Arial Unicode MS" w:cs="Arial"/>
              </w:rPr>
              <w:br/>
              <w:t>a) Voltage regulation</w:t>
            </w:r>
            <w:r>
              <w:rPr>
                <w:rFonts w:eastAsia="Arial Unicode MS" w:cs="Arial"/>
              </w:rPr>
              <w:br/>
              <w:t>b) Signal switching</w:t>
            </w:r>
            <w:r>
              <w:rPr>
                <w:rFonts w:eastAsia="Arial Unicode MS" w:cs="Arial"/>
              </w:rPr>
              <w:br/>
              <w:t>c) Rectification</w:t>
            </w:r>
            <w:r>
              <w:rPr>
                <w:rFonts w:eastAsia="Arial Unicode MS" w:cs="Arial"/>
              </w:rPr>
              <w:br/>
              <w:t>d) Signal amplification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circuit configuration is widely used for voltage amplification?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Common emitter</w:t>
            </w:r>
            <w:r>
              <w:rPr>
                <w:rFonts w:eastAsia="Arial Unicode MS" w:cs="Arial"/>
              </w:rPr>
              <w:br/>
              <w:t>b) Common base</w:t>
            </w:r>
            <w:r>
              <w:rPr>
                <w:rFonts w:eastAsia="Arial Unicode MS" w:cs="Arial"/>
              </w:rPr>
              <w:br/>
              <w:t>c) Common collector</w:t>
            </w:r>
            <w:r>
              <w:rPr>
                <w:rFonts w:eastAsia="Arial Unicode MS" w:cs="Arial"/>
              </w:rPr>
              <w:br/>
              <w:t>d) Emitter follower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a relay circuit, the BJT is often used as: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A rectifier</w:t>
            </w:r>
            <w:r>
              <w:rPr>
                <w:rFonts w:eastAsia="Arial Unicode MS" w:cs="Arial"/>
              </w:rPr>
              <w:br/>
              <w:t>b) A switch</w:t>
            </w:r>
            <w:r>
              <w:rPr>
                <w:rFonts w:eastAsia="Arial Unicode MS" w:cs="Arial"/>
              </w:rPr>
              <w:br/>
              <w:t>c) A sensor</w:t>
            </w:r>
            <w:r>
              <w:rPr>
                <w:rFonts w:eastAsia="Arial Unicode MS" w:cs="Arial"/>
              </w:rPr>
              <w:br/>
              <w:t>d) A load resistor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The primary current in an FET flows through the: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br/>
              <w:t>a) Gate</w:t>
            </w:r>
            <w:r>
              <w:rPr>
                <w:rFonts w:eastAsia="Arial Unicode MS" w:cs="Arial"/>
              </w:rPr>
              <w:br/>
              <w:t>b) Source and Drain</w:t>
            </w:r>
            <w:r>
              <w:rPr>
                <w:rFonts w:eastAsia="Arial Unicode MS" w:cs="Arial"/>
              </w:rPr>
              <w:br/>
              <w:t>c) Collector</w:t>
            </w:r>
            <w:r>
              <w:rPr>
                <w:rFonts w:eastAsia="Arial Unicode MS" w:cs="Arial"/>
              </w:rPr>
              <w:br/>
              <w:t>d) Base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The gate of an FET controls: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lastRenderedPageBreak/>
              <w:t>a) Voltage</w:t>
            </w:r>
            <w:r>
              <w:rPr>
                <w:rFonts w:eastAsia="Arial Unicode MS" w:cs="Arial"/>
              </w:rPr>
              <w:br/>
              <w:t>b) Current flow</w:t>
            </w:r>
            <w:r>
              <w:rPr>
                <w:rFonts w:eastAsia="Arial Unicode MS" w:cs="Arial"/>
              </w:rPr>
              <w:br/>
              <w:t>c) Resistance</w:t>
            </w:r>
            <w:r>
              <w:rPr>
                <w:rFonts w:eastAsia="Arial Unicode MS" w:cs="Arial"/>
              </w:rPr>
              <w:br/>
              <w:t>d) Inductance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of the following is a key characteristic of FETs?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High input impedance</w:t>
            </w:r>
            <w:r>
              <w:rPr>
                <w:rFonts w:eastAsia="Arial Unicode MS" w:cs="Arial"/>
              </w:rPr>
              <w:br/>
              <w:t>b) Low input impedance</w:t>
            </w:r>
            <w:r>
              <w:rPr>
                <w:rFonts w:eastAsia="Arial Unicode MS" w:cs="Arial"/>
              </w:rPr>
              <w:br/>
              <w:t>c) Low current gain</w:t>
            </w:r>
            <w:r>
              <w:rPr>
                <w:rFonts w:eastAsia="Arial Unicode MS" w:cs="Arial"/>
              </w:rPr>
              <w:br/>
              <w:t>d) High noise levels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What is the depletion region in an FET?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A region with high carrier concentration</w:t>
            </w:r>
            <w:r>
              <w:rPr>
                <w:rFonts w:eastAsia="Arial Unicode MS" w:cs="Arial"/>
              </w:rPr>
              <w:br/>
              <w:t>b) A region devoid of carriers</w:t>
            </w:r>
            <w:r>
              <w:rPr>
                <w:rFonts w:eastAsia="Arial Unicode MS" w:cs="Arial"/>
              </w:rPr>
              <w:br/>
              <w:t>c) A region where recombination dominates</w:t>
            </w:r>
            <w:r>
              <w:rPr>
                <w:rFonts w:eastAsia="Arial Unicode MS" w:cs="Arial"/>
              </w:rPr>
              <w:br/>
              <w:t>d) A region of maximum conductivity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type of FET has a gate insulated from the channel?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JFET</w:t>
            </w:r>
            <w:r>
              <w:rPr>
                <w:rFonts w:eastAsia="Arial Unicode MS" w:cs="Arial"/>
              </w:rPr>
              <w:br/>
              <w:t>b) MOSFET</w:t>
            </w:r>
            <w:r>
              <w:rPr>
                <w:rFonts w:eastAsia="Arial Unicode MS" w:cs="Arial"/>
              </w:rPr>
              <w:br/>
              <w:t>c) BJT</w:t>
            </w:r>
            <w:r>
              <w:rPr>
                <w:rFonts w:eastAsia="Arial Unicode MS" w:cs="Arial"/>
              </w:rPr>
              <w:br/>
              <w:t xml:space="preserve">d) </w:t>
            </w:r>
            <w:proofErr w:type="spellStart"/>
            <w:r>
              <w:rPr>
                <w:rFonts w:eastAsia="Arial Unicode MS" w:cs="Arial"/>
              </w:rPr>
              <w:t>Triac</w:t>
            </w:r>
            <w:proofErr w:type="spellEnd"/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a MOSFET, the threshold voltage is the voltage at which: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Current stops flowing</w:t>
            </w:r>
            <w:r>
              <w:rPr>
                <w:rFonts w:eastAsia="Arial Unicode MS" w:cs="Arial"/>
              </w:rPr>
              <w:br/>
              <w:t>b) The channel is fully depleted</w:t>
            </w:r>
            <w:r>
              <w:rPr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lastRenderedPageBreak/>
              <w:t>c) The channel starts conducting</w:t>
            </w:r>
            <w:r>
              <w:rPr>
                <w:rFonts w:eastAsia="Arial Unicode MS" w:cs="Arial"/>
              </w:rPr>
              <w:br/>
              <w:t>d) Drain voltage equals gate voltage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an N-channel MOSFET, when the gate-to-source voltage is increased, the channel conductivity: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Decreases</w:t>
            </w:r>
            <w:r>
              <w:rPr>
                <w:rFonts w:eastAsia="Arial Unicode MS" w:cs="Arial"/>
              </w:rPr>
              <w:br/>
              <w:t>b) Increases</w:t>
            </w:r>
            <w:r>
              <w:rPr>
                <w:rFonts w:eastAsia="Arial Unicode MS" w:cs="Arial"/>
              </w:rPr>
              <w:br/>
              <w:t>c) Remains constant</w:t>
            </w:r>
            <w:r>
              <w:rPr>
                <w:rFonts w:eastAsia="Arial Unicode MS" w:cs="Arial"/>
              </w:rPr>
              <w:br/>
              <w:t>d) Stops completely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of the following is true about JFET operation?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The gate current is high</w:t>
            </w:r>
            <w:r>
              <w:rPr>
                <w:rFonts w:eastAsia="Arial Unicode MS" w:cs="Arial"/>
              </w:rPr>
              <w:br/>
              <w:t>b) The gate current is nearly zero</w:t>
            </w:r>
            <w:r>
              <w:rPr>
                <w:rFonts w:eastAsia="Arial Unicode MS" w:cs="Arial"/>
              </w:rPr>
              <w:br/>
              <w:t>c) It is current-controlled</w:t>
            </w:r>
            <w:r>
              <w:rPr>
                <w:rFonts w:eastAsia="Arial Unicode MS" w:cs="Arial"/>
              </w:rPr>
              <w:br/>
              <w:t>d) It has no depletion region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The pinch-off voltage in an FET refers to the: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Voltage at which current ceases</w:t>
            </w:r>
            <w:r>
              <w:rPr>
                <w:rFonts w:eastAsia="Arial Unicode MS" w:cs="Arial"/>
              </w:rPr>
              <w:br/>
              <w:t>b) Voltage at which the channel is completely pinched</w:t>
            </w:r>
            <w:r>
              <w:rPr>
                <w:rFonts w:eastAsia="Arial Unicode MS" w:cs="Arial"/>
              </w:rPr>
              <w:br/>
              <w:t>c) Voltage required for full conduction</w:t>
            </w:r>
            <w:r>
              <w:rPr>
                <w:rFonts w:eastAsia="Arial Unicode MS" w:cs="Arial"/>
              </w:rPr>
              <w:br/>
              <w:t>d) Reverse bias voltage of the source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FETs are predominantly used in: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High-current applications</w:t>
            </w:r>
            <w:r>
              <w:rPr>
                <w:rFonts w:eastAsia="Arial Unicode MS" w:cs="Arial"/>
              </w:rPr>
              <w:br/>
              <w:t>b) Low-power signal processing</w:t>
            </w:r>
            <w:r>
              <w:rPr>
                <w:rFonts w:eastAsia="Arial Unicode MS" w:cs="Arial"/>
              </w:rPr>
              <w:br/>
              <w:t>c) Rectifiers</w:t>
            </w:r>
            <w:r>
              <w:rPr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lastRenderedPageBreak/>
              <w:t>d) Induction heating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FETs are often preferred over BJTs in which applications?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High noise environments</w:t>
            </w:r>
            <w:r>
              <w:rPr>
                <w:rFonts w:eastAsia="Arial Unicode MS" w:cs="Arial"/>
              </w:rPr>
              <w:br/>
              <w:t>b) Low impedance circuits</w:t>
            </w:r>
            <w:r>
              <w:rPr>
                <w:rFonts w:eastAsia="Arial Unicode MS" w:cs="Arial"/>
              </w:rPr>
              <w:br/>
              <w:t>c) High input impedance applications</w:t>
            </w:r>
            <w:r>
              <w:rPr>
                <w:rFonts w:eastAsia="Arial Unicode MS" w:cs="Arial"/>
              </w:rPr>
              <w:br/>
              <w:t>d) Power amplification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MOSFETs are widely used in: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t>a) Rectifiers</w:t>
            </w:r>
            <w:r>
              <w:rPr>
                <w:rFonts w:eastAsia="Arial Unicode MS" w:cs="Arial"/>
              </w:rPr>
              <w:br/>
              <w:t>b) Digital circuits</w:t>
            </w:r>
            <w:r>
              <w:rPr>
                <w:rFonts w:eastAsia="Arial Unicode MS" w:cs="Arial"/>
              </w:rPr>
              <w:br/>
              <w:t>c) Transformers</w:t>
            </w:r>
            <w:r>
              <w:rPr>
                <w:rFonts w:eastAsia="Arial Unicode MS" w:cs="Arial"/>
              </w:rPr>
              <w:br/>
              <w:t>d) Mechanical relays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FETs are particularly suitable for radio-frequency (RF) applications due to their:</w:t>
            </w:r>
            <w:r>
              <w:rPr>
                <w:rFonts w:eastAsia="Arial Unicode MS" w:cs="Arial"/>
              </w:rPr>
              <w:br/>
              <w:t>a) Low gain</w:t>
            </w:r>
            <w:r>
              <w:rPr>
                <w:rFonts w:eastAsia="Arial Unicode MS" w:cs="Arial"/>
              </w:rPr>
              <w:br/>
              <w:t>b) High-frequency response</w:t>
            </w:r>
            <w:r>
              <w:rPr>
                <w:rFonts w:eastAsia="Arial Unicode MS" w:cs="Arial"/>
              </w:rPr>
              <w:br/>
              <w:t>c) Large size</w:t>
            </w:r>
            <w:r>
              <w:rPr>
                <w:rFonts w:eastAsia="Arial Unicode MS" w:cs="Arial"/>
              </w:rPr>
              <w:br/>
              <w:t>d) High power consumption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Which of the following circuits commonly employs FETs?</w:t>
            </w:r>
            <w:r>
              <w:rPr>
                <w:rFonts w:eastAsia="Arial Unicode MS" w:cs="Arial"/>
              </w:rPr>
              <w:br/>
              <w:t>a) Inverters</w:t>
            </w:r>
            <w:r>
              <w:rPr>
                <w:rFonts w:eastAsia="Arial Unicode MS" w:cs="Arial"/>
              </w:rPr>
              <w:br/>
              <w:t>b) Rectifiers</w:t>
            </w:r>
            <w:r>
              <w:rPr>
                <w:rFonts w:eastAsia="Arial Unicode MS" w:cs="Arial"/>
              </w:rPr>
              <w:br/>
              <w:t>c) Light-emitting diodes</w:t>
            </w:r>
            <w:r>
              <w:rPr>
                <w:rFonts w:eastAsia="Arial Unicode MS" w:cs="Arial"/>
              </w:rPr>
              <w:br/>
              <w:t>d) Motors</w:t>
            </w:r>
            <w:r>
              <w:rPr>
                <w:rFonts w:eastAsia="Arial Unicode MS"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1"/>
              </w:numPr>
              <w:rPr>
                <w:rFonts w:eastAsia="Arial Unicode MS" w:cs="Arial"/>
              </w:rPr>
            </w:pPr>
            <w:r>
              <w:rPr>
                <w:rStyle w:val="Strong"/>
                <w:rFonts w:eastAsia="Arial Unicode MS" w:cs="Arial"/>
              </w:rPr>
              <w:t>In power electronic circuits, which type of FET is commonly used?</w:t>
            </w:r>
            <w:r>
              <w:rPr>
                <w:rStyle w:val="Strong"/>
                <w:rFonts w:eastAsia="Arial Unicode MS" w:cs="Arial"/>
              </w:rPr>
              <w:br/>
            </w:r>
            <w:r>
              <w:rPr>
                <w:rFonts w:eastAsia="Arial Unicode MS" w:cs="Arial"/>
              </w:rPr>
              <w:lastRenderedPageBreak/>
              <w:t>a) JFET</w:t>
            </w:r>
            <w:r>
              <w:rPr>
                <w:rFonts w:eastAsia="Arial Unicode MS" w:cs="Arial"/>
              </w:rPr>
              <w:br/>
              <w:t>b) MOSFET</w:t>
            </w:r>
            <w:r>
              <w:rPr>
                <w:rFonts w:eastAsia="Arial Unicode MS" w:cs="Arial"/>
              </w:rPr>
              <w:br/>
              <w:t xml:space="preserve">c) </w:t>
            </w:r>
            <w:proofErr w:type="spellStart"/>
            <w:r>
              <w:rPr>
                <w:rFonts w:eastAsia="Arial Unicode MS" w:cs="Arial"/>
              </w:rPr>
              <w:t>Triac</w:t>
            </w:r>
            <w:proofErr w:type="spellEnd"/>
            <w:r>
              <w:rPr>
                <w:rFonts w:eastAsia="Arial Unicode MS" w:cs="Arial"/>
              </w:rPr>
              <w:br/>
              <w:t>d) BJT</w:t>
            </w:r>
          </w:p>
          <w:p w:rsidR="001548AA" w:rsidRDefault="009F0A23">
            <w:pPr>
              <w:pStyle w:val="NormalWeb"/>
              <w:jc w:val="center"/>
              <w:rPr>
                <w:rFonts w:cs="Arial"/>
                <w:vanish/>
              </w:rPr>
            </w:pPr>
            <w:r>
              <w:rPr>
                <w:rFonts w:eastAsia="Arial Unicode MS" w:cs="Arial"/>
                <w:b/>
                <w:bCs/>
              </w:rPr>
              <w:t>Answer Keys:</w:t>
            </w:r>
          </w:p>
          <w:p w:rsidR="001548AA" w:rsidRDefault="001548AA">
            <w:pPr>
              <w:rPr>
                <w:rFonts w:cs="Arial"/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rFonts w:cs="Arial"/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rFonts w:cs="Arial"/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rFonts w:cs="Arial"/>
                <w:vanish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2"/>
              <w:gridCol w:w="748"/>
              <w:gridCol w:w="750"/>
              <w:gridCol w:w="750"/>
              <w:gridCol w:w="750"/>
              <w:gridCol w:w="750"/>
            </w:tblGrid>
            <w:tr w:rsidR="001548AA">
              <w:tc>
                <w:tcPr>
                  <w:tcW w:w="749" w:type="dxa"/>
                  <w:vAlign w:val="center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6.c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11.b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16.b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21.c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26.c</w:t>
                  </w:r>
                </w:p>
              </w:tc>
            </w:tr>
            <w:tr w:rsidR="001548AA">
              <w:tc>
                <w:tcPr>
                  <w:tcW w:w="749" w:type="dxa"/>
                  <w:vAlign w:val="center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7.b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12.b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17.b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22.b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27.b</w:t>
                  </w:r>
                </w:p>
              </w:tc>
            </w:tr>
            <w:tr w:rsidR="001548AA">
              <w:tc>
                <w:tcPr>
                  <w:tcW w:w="749" w:type="dxa"/>
                  <w:vAlign w:val="center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3.a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8.b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13.d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18.a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23.b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28.b</w:t>
                  </w:r>
                </w:p>
              </w:tc>
            </w:tr>
            <w:tr w:rsidR="001548AA">
              <w:tc>
                <w:tcPr>
                  <w:tcW w:w="749" w:type="dxa"/>
                  <w:vAlign w:val="center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4.b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9.b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14.a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19.b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24.b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29.a</w:t>
                  </w:r>
                </w:p>
              </w:tc>
            </w:tr>
            <w:tr w:rsidR="001548AA">
              <w:tc>
                <w:tcPr>
                  <w:tcW w:w="749" w:type="dxa"/>
                  <w:vAlign w:val="center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5.c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10.c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both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15.b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20.b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25.b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30.b</w:t>
                  </w:r>
                </w:p>
              </w:tc>
            </w:tr>
          </w:tbl>
          <w:p w:rsidR="001548AA" w:rsidRDefault="001548AA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760" w:type="dxa"/>
          </w:tcPr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lastRenderedPageBreak/>
              <w:t>What is the function of a thyristor?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Signal amplification</w:t>
            </w:r>
            <w:r>
              <w:rPr>
                <w:rFonts w:cs="Arial"/>
              </w:rPr>
              <w:br/>
              <w:t>b) Switching and rectification</w:t>
            </w:r>
            <w:r>
              <w:rPr>
                <w:rFonts w:cs="Arial"/>
              </w:rPr>
              <w:br/>
              <w:t>c) Current limiting</w:t>
            </w:r>
            <w:r>
              <w:rPr>
                <w:rFonts w:cs="Arial"/>
              </w:rPr>
              <w:br/>
              <w:t>d) Voltage regulation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Which terminal is NOT present in a Thyristor?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Anode</w:t>
            </w:r>
            <w:r>
              <w:rPr>
                <w:rFonts w:cs="Arial"/>
              </w:rPr>
              <w:br/>
              <w:t>b) Cathode</w:t>
            </w:r>
            <w:r>
              <w:rPr>
                <w:rFonts w:cs="Arial"/>
              </w:rPr>
              <w:br/>
              <w:t>c) Gate</w:t>
            </w:r>
            <w:r>
              <w:rPr>
                <w:rFonts w:cs="Arial"/>
              </w:rPr>
              <w:br/>
              <w:t>d) Drain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A DIAC is primarily used for:</w:t>
            </w:r>
            <w:r>
              <w:rPr>
                <w:rFonts w:cs="Arial"/>
              </w:rPr>
              <w:br/>
              <w:t>a) Amplification</w:t>
            </w:r>
            <w:r>
              <w:rPr>
                <w:rFonts w:cs="Arial"/>
              </w:rPr>
              <w:br/>
              <w:t>b) Triggering TRIACs</w:t>
            </w:r>
            <w:r>
              <w:rPr>
                <w:rFonts w:cs="Arial"/>
              </w:rPr>
              <w:br/>
              <w:t>c) Voltage regulation</w:t>
            </w:r>
            <w:r>
              <w:rPr>
                <w:rFonts w:cs="Arial"/>
              </w:rPr>
              <w:br/>
              <w:t>d) Current amplification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The DIAC operates in which mode?</w:t>
            </w:r>
            <w:r>
              <w:rPr>
                <w:rFonts w:cs="Arial"/>
              </w:rPr>
              <w:br/>
              <w:t>a) Reverse-biased only</w:t>
            </w:r>
            <w:r>
              <w:rPr>
                <w:rFonts w:cs="Arial"/>
              </w:rPr>
              <w:br/>
              <w:t>b) Forward-biased only</w:t>
            </w:r>
            <w:r>
              <w:rPr>
                <w:rFonts w:cs="Arial"/>
              </w:rPr>
              <w:br/>
              <w:t>c) Bidirectional</w:t>
            </w:r>
            <w:r>
              <w:rPr>
                <w:rFonts w:cs="Arial"/>
              </w:rPr>
              <w:br/>
              <w:t>d) Unidirectional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eastAsia="sans-serif" w:cs="Arial"/>
                <w:kern w:val="2"/>
                <w:shd w:val="clear" w:color="auto" w:fill="FFFFFF"/>
                <w:lang w:val="de-DE" w:eastAsia="en-US"/>
                <w14:ligatures w14:val="standardContextual"/>
              </w:rPr>
            </w:pPr>
            <w:r>
              <w:rPr>
                <w:rStyle w:val="Strong"/>
                <w:rFonts w:cs="Arial"/>
              </w:rPr>
              <w:t>Which of the following is a characteristic of a TRIAC?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lastRenderedPageBreak/>
              <w:t>a) Conducts in only one direction</w:t>
            </w:r>
            <w:r>
              <w:rPr>
                <w:rFonts w:cs="Arial"/>
              </w:rPr>
              <w:br/>
              <w:t>b) Conducts in both directions</w:t>
            </w:r>
            <w:r>
              <w:rPr>
                <w:rFonts w:cs="Arial"/>
              </w:rPr>
              <w:br/>
              <w:t>c) Operates only in DC circuits</w:t>
            </w:r>
            <w:r>
              <w:rPr>
                <w:rFonts w:cs="Arial"/>
              </w:rPr>
              <w:br/>
              <w:t>d) Requires no gate for triggering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TRIACs are most commonly used in:</w:t>
            </w:r>
            <w:r>
              <w:rPr>
                <w:rFonts w:cs="Arial"/>
              </w:rPr>
              <w:br/>
            </w:r>
            <w:r>
              <w:rPr>
                <w:rFonts w:eastAsia="sans-serif" w:cs="Arial"/>
                <w:kern w:val="2"/>
                <w:shd w:val="clear" w:color="auto" w:fill="FFFFFF"/>
                <w:lang w:val="de-DE" w:eastAsia="en-US"/>
                <w14:ligatures w14:val="standardContextual"/>
              </w:rPr>
              <w:t>a) RF amplifiers</w:t>
            </w:r>
            <w:r>
              <w:rPr>
                <w:rFonts w:eastAsia="sans-serif" w:cs="Arial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  <w:t>b) AC power control</w:t>
            </w:r>
            <w:r>
              <w:rPr>
                <w:rFonts w:eastAsia="sans-serif" w:cs="Arial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  <w:t>c) Rectifiers</w:t>
            </w:r>
            <w:r>
              <w:rPr>
                <w:rFonts w:eastAsia="sans-serif" w:cs="Arial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  <w:t>d) Digital logic circuits</w:t>
            </w:r>
            <w:r>
              <w:rPr>
                <w:rFonts w:eastAsia="sans-serif" w:cs="Arial"/>
                <w:kern w:val="2"/>
                <w:shd w:val="clear" w:color="auto" w:fill="FFFFFF"/>
                <w:lang w:val="de-DE" w:eastAsia="en-US"/>
                <w14:ligatures w14:val="standardContextu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What type of device is a UJT?</w:t>
            </w:r>
            <w:r>
              <w:rPr>
                <w:rFonts w:cs="Arial"/>
              </w:rPr>
              <w:br/>
              <w:t>a) A diode</w:t>
            </w:r>
            <w:r>
              <w:rPr>
                <w:rFonts w:cs="Arial"/>
              </w:rPr>
              <w:br/>
              <w:t>b) A unidirectional transistor</w:t>
            </w:r>
            <w:r>
              <w:rPr>
                <w:rFonts w:cs="Arial"/>
              </w:rPr>
              <w:br/>
              <w:t>c) A switching device</w:t>
            </w:r>
            <w:r>
              <w:rPr>
                <w:rFonts w:cs="Arial"/>
              </w:rPr>
              <w:br/>
              <w:t>d) A voltage regulator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The UJT has how many terminals?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2</w:t>
            </w:r>
            <w:r>
              <w:rPr>
                <w:rFonts w:cs="Arial"/>
              </w:rPr>
              <w:br/>
              <w:t>b) 3</w:t>
            </w:r>
            <w:r>
              <w:rPr>
                <w:rFonts w:cs="Arial"/>
              </w:rPr>
              <w:br/>
              <w:t>c) 4</w:t>
            </w:r>
            <w:r>
              <w:rPr>
                <w:rFonts w:cs="Arial"/>
              </w:rPr>
              <w:br/>
              <w:t>d) 5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A photo transistor operates by: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Heat stimulation</w:t>
            </w:r>
            <w:r>
              <w:rPr>
                <w:rFonts w:cs="Arial"/>
              </w:rPr>
              <w:br/>
              <w:t>b) Light stimulation</w:t>
            </w:r>
            <w:r>
              <w:rPr>
                <w:rFonts w:cs="Arial"/>
              </w:rPr>
              <w:br/>
              <w:t>c) Voltage variation</w:t>
            </w:r>
            <w:r>
              <w:rPr>
                <w:rFonts w:cs="Arial"/>
              </w:rPr>
              <w:br/>
              <w:t>d) Magnetic field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Which is NOT a component of a photo transistor?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lastRenderedPageBreak/>
              <w:br/>
              <w:t>a) Base</w:t>
            </w:r>
            <w:r>
              <w:rPr>
                <w:rFonts w:cs="Arial"/>
              </w:rPr>
              <w:br/>
              <w:t>b) Collector</w:t>
            </w:r>
            <w:r>
              <w:rPr>
                <w:rFonts w:cs="Arial"/>
              </w:rPr>
              <w:br/>
              <w:t>c) Cathode</w:t>
            </w:r>
            <w:r>
              <w:rPr>
                <w:rFonts w:cs="Arial"/>
              </w:rPr>
              <w:br/>
              <w:t>d) Emitter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LASCR stands for: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Light Activated Silicon Controlled Rectifier</w:t>
            </w:r>
            <w:r>
              <w:rPr>
                <w:rFonts w:cs="Arial"/>
              </w:rPr>
              <w:br/>
              <w:t>b) Light Amplification Silicon Control Relay</w:t>
            </w:r>
            <w:r>
              <w:rPr>
                <w:rFonts w:cs="Arial"/>
              </w:rPr>
              <w:br/>
              <w:t>c) Linear Active Semiconductor Current Regulator</w:t>
            </w:r>
            <w:r>
              <w:rPr>
                <w:rFonts w:cs="Arial"/>
              </w:rPr>
              <w:br/>
              <w:t>d) Laser Assisted Semiconductor Circuit Repeater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LASCR is triggered by: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Voltage pulses</w:t>
            </w:r>
            <w:r>
              <w:rPr>
                <w:rFonts w:cs="Arial"/>
              </w:rPr>
              <w:br/>
              <w:t>b) Heat</w:t>
            </w:r>
            <w:r>
              <w:rPr>
                <w:rFonts w:cs="Arial"/>
              </w:rPr>
              <w:br/>
              <w:t>c) Light signals</w:t>
            </w:r>
            <w:r>
              <w:rPr>
                <w:rFonts w:cs="Arial"/>
              </w:rPr>
              <w:br/>
              <w:t>d) Mechanical force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Optocouplers are used to: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Amplify electrical signals</w:t>
            </w:r>
            <w:r>
              <w:rPr>
                <w:rFonts w:cs="Arial"/>
              </w:rPr>
              <w:br/>
              <w:t>b) Transfer electrical signals using light</w:t>
            </w:r>
            <w:r>
              <w:rPr>
                <w:rFonts w:cs="Arial"/>
              </w:rPr>
              <w:br/>
              <w:t>c) Generate radio frequencies</w:t>
            </w:r>
            <w:r>
              <w:rPr>
                <w:rFonts w:cs="Arial"/>
              </w:rPr>
              <w:br/>
              <w:t>d) Provide AC to DC conversion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An optocoupler consists of: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A light-emitting diode and a photo detector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lastRenderedPageBreak/>
              <w:t>b) A thyristor and a TRIAC</w:t>
            </w:r>
            <w:r>
              <w:rPr>
                <w:rFonts w:cs="Arial"/>
              </w:rPr>
              <w:br/>
              <w:t>c) Two photo diodes</w:t>
            </w:r>
            <w:r>
              <w:rPr>
                <w:rFonts w:cs="Arial"/>
              </w:rPr>
              <w:br/>
              <w:t>d) A transistor and a diode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 xml:space="preserve">What is the primary application of </w:t>
            </w:r>
            <w:proofErr w:type="spellStart"/>
            <w:r>
              <w:rPr>
                <w:rStyle w:val="Strong"/>
                <w:rFonts w:cs="Arial"/>
              </w:rPr>
              <w:t>opto</w:t>
            </w:r>
            <w:proofErr w:type="spellEnd"/>
            <w:r>
              <w:rPr>
                <w:rStyle w:val="Strong"/>
                <w:rFonts w:cs="Arial"/>
              </w:rPr>
              <w:t xml:space="preserve"> coupler?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Noise amplification</w:t>
            </w:r>
            <w:r>
              <w:rPr>
                <w:rFonts w:cs="Arial"/>
              </w:rPr>
              <w:br/>
              <w:t>b) Electrical isolation</w:t>
            </w:r>
            <w:r>
              <w:rPr>
                <w:rFonts w:cs="Arial"/>
              </w:rPr>
              <w:br/>
              <w:t>c) Voltage regulation</w:t>
            </w:r>
            <w:r>
              <w:rPr>
                <w:rFonts w:cs="Arial"/>
              </w:rPr>
              <w:br/>
              <w:t>d) Power amplification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Style w:val="Strong"/>
                <w:rFonts w:cs="Arial"/>
              </w:rPr>
              <w:t>Which is a characteristic of an ideal operational amplifier?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Infinite gain and bandwidth</w:t>
            </w:r>
            <w:r>
              <w:rPr>
                <w:rFonts w:cs="Arial"/>
              </w:rPr>
              <w:br/>
              <w:t>b) High noise levels</w:t>
            </w:r>
            <w:r>
              <w:rPr>
                <w:rFonts w:cs="Arial"/>
              </w:rPr>
              <w:br/>
              <w:t>c) Zero input impedance</w:t>
            </w:r>
            <w:r>
              <w:rPr>
                <w:rFonts w:cs="Arial"/>
              </w:rPr>
              <w:br/>
              <w:t>d) Limited output voltage</w:t>
            </w:r>
            <w:r>
              <w:rPr>
                <w:rFonts w:cs="Arial"/>
              </w:rPr>
              <w:br/>
            </w:r>
          </w:p>
          <w:p w:rsidR="001548AA" w:rsidRDefault="009F0A23">
            <w:pPr>
              <w:pStyle w:val="NormalWeb"/>
              <w:numPr>
                <w:ilvl w:val="0"/>
                <w:numId w:val="12"/>
              </w:numPr>
              <w:rPr>
                <w:rStyle w:val="Strong"/>
                <w:rFonts w:cs="Arial"/>
              </w:rPr>
            </w:pPr>
            <w:r>
              <w:rPr>
                <w:rStyle w:val="Strong"/>
                <w:rFonts w:cs="Arial"/>
              </w:rPr>
              <w:t xml:space="preserve"> The inverting input of an operational amplifier:</w:t>
            </w:r>
          </w:p>
          <w:p w:rsidR="001548AA" w:rsidRDefault="009F0A23">
            <w:pPr>
              <w:pStyle w:val="NormalWeb"/>
              <w:ind w:leftChars="200" w:left="440"/>
              <w:rPr>
                <w:rFonts w:cs="Arial"/>
              </w:rPr>
            </w:pPr>
            <w:r>
              <w:rPr>
                <w:rFonts w:cs="Arial"/>
              </w:rPr>
              <w:t>a) Increases the input signal</w:t>
            </w:r>
            <w:r>
              <w:rPr>
                <w:rFonts w:cs="Arial"/>
              </w:rPr>
              <w:br/>
              <w:t>b) Inverts and amplifies the input signal</w:t>
            </w:r>
            <w:r>
              <w:rPr>
                <w:rFonts w:cs="Arial"/>
              </w:rPr>
              <w:br/>
              <w:t>c) Reduces signal noise</w:t>
            </w:r>
            <w:r>
              <w:rPr>
                <w:rFonts w:cs="Arial"/>
              </w:rPr>
              <w:br/>
              <w:t>d) Limits the bandwidth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18.  An operational amplifier in a voltage follower configuration has a gain of: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0</w:t>
            </w:r>
            <w:r>
              <w:rPr>
                <w:rFonts w:cs="Arial"/>
              </w:rPr>
              <w:br/>
              <w:t>b) 1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lastRenderedPageBreak/>
              <w:t>c) 10</w:t>
            </w:r>
            <w:r>
              <w:rPr>
                <w:rFonts w:cs="Arial"/>
              </w:rPr>
              <w:br/>
              <w:t>d) Infinity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19. The difference between LSI and VLSI is: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LSI has more transistors than VLSI</w:t>
            </w:r>
            <w:r>
              <w:rPr>
                <w:rFonts w:cs="Arial"/>
              </w:rPr>
              <w:br/>
              <w:t>b) VLSI contains more transistors than LSI</w:t>
            </w:r>
            <w:r>
              <w:rPr>
                <w:rFonts w:cs="Arial"/>
              </w:rPr>
              <w:br/>
              <w:t>c) LSI is used for low-power applications only</w:t>
            </w:r>
            <w:r>
              <w:rPr>
                <w:rFonts w:cs="Arial"/>
              </w:rPr>
              <w:br/>
              <w:t>d) VLSI is less complex than LSI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20. VLSI technology is primarily used in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Simple calculators</w:t>
            </w:r>
            <w:r>
              <w:rPr>
                <w:rFonts w:cs="Arial"/>
              </w:rPr>
              <w:br/>
              <w:t>b) Large-scale processors</w:t>
            </w:r>
            <w:r>
              <w:rPr>
                <w:rFonts w:cs="Arial"/>
              </w:rPr>
              <w:br/>
              <w:t>c) Analog meters</w:t>
            </w:r>
            <w:r>
              <w:rPr>
                <w:rFonts w:cs="Arial"/>
              </w:rPr>
              <w:br/>
              <w:t>d) Electro-mechanical relays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21. SSI circuits contain: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A few gates per chip</w:t>
            </w:r>
            <w:r>
              <w:rPr>
                <w:rFonts w:cs="Arial"/>
              </w:rPr>
              <w:br/>
              <w:t>b) Thousands of gates per chip</w:t>
            </w:r>
            <w:r>
              <w:rPr>
                <w:rFonts w:cs="Arial"/>
              </w:rPr>
              <w:br/>
              <w:t>c) Millions of gates per chip</w:t>
            </w:r>
            <w:r>
              <w:rPr>
                <w:rFonts w:cs="Arial"/>
              </w:rPr>
              <w:br/>
              <w:t>d) Only analog components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22. Which generation of integrated circuits introduced MSI?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First generation</w:t>
            </w:r>
            <w:r>
              <w:rPr>
                <w:rFonts w:cs="Arial"/>
              </w:rPr>
              <w:br/>
              <w:t>b) Second generation</w:t>
            </w:r>
            <w:r>
              <w:rPr>
                <w:rFonts w:cs="Arial"/>
              </w:rPr>
              <w:br/>
              <w:t>c) Third generation</w:t>
            </w:r>
            <w:r>
              <w:rPr>
                <w:rFonts w:cs="Arial"/>
              </w:rPr>
              <w:br/>
              <w:t>d) Fourth generation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lastRenderedPageBreak/>
              <w:t>23. An MSI circuit typically has: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Less than 10 gates</w:t>
            </w:r>
            <w:r>
              <w:rPr>
                <w:rFonts w:cs="Arial"/>
              </w:rPr>
              <w:br/>
              <w:t>b) Between 10 and 100 gates</w:t>
            </w:r>
            <w:r>
              <w:rPr>
                <w:rFonts w:cs="Arial"/>
              </w:rPr>
              <w:br/>
              <w:t>c) More than 100 gates</w:t>
            </w:r>
            <w:r>
              <w:rPr>
                <w:rFonts w:cs="Arial"/>
              </w:rPr>
              <w:br/>
              <w:t>d) Billions of transistors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24. Which component in an op-amp is responsible for stabilizing the output?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Resistors</w:t>
            </w:r>
            <w:r>
              <w:rPr>
                <w:rFonts w:cs="Arial"/>
              </w:rPr>
              <w:br/>
              <w:t>b) Feedback network</w:t>
            </w:r>
            <w:r>
              <w:rPr>
                <w:rFonts w:cs="Arial"/>
              </w:rPr>
              <w:br/>
              <w:t>c) Diodes</w:t>
            </w:r>
            <w:r>
              <w:rPr>
                <w:rFonts w:cs="Arial"/>
              </w:rPr>
              <w:br/>
              <w:t>d) Transistors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25. LASCRs are primarily used in: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Power control circuits</w:t>
            </w:r>
            <w:r>
              <w:rPr>
                <w:rFonts w:cs="Arial"/>
              </w:rPr>
              <w:br/>
              <w:t>b) Communication circuits</w:t>
            </w:r>
            <w:r>
              <w:rPr>
                <w:rFonts w:cs="Arial"/>
              </w:rPr>
              <w:br/>
              <w:t>c) Signal processing circuits</w:t>
            </w:r>
            <w:r>
              <w:rPr>
                <w:rFonts w:cs="Arial"/>
              </w:rPr>
              <w:br/>
              <w:t>d) Audio amplifiers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26. A DIAC can trigger a TRIAC when: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Voltage across it exceeds a threshold</w:t>
            </w:r>
            <w:r>
              <w:rPr>
                <w:rFonts w:cs="Arial"/>
              </w:rPr>
              <w:br/>
              <w:t>b) Current through it is high</w:t>
            </w:r>
            <w:r>
              <w:rPr>
                <w:rFonts w:cs="Arial"/>
              </w:rPr>
              <w:br/>
              <w:t>c) Light falls on it</w:t>
            </w:r>
            <w:r>
              <w:rPr>
                <w:rFonts w:cs="Arial"/>
              </w:rPr>
              <w:br/>
              <w:t>d) A magnetic field is applied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27. What distinguishes a photo transistor from a regular transistor?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It has a light-sensitive base</w:t>
            </w:r>
            <w:r>
              <w:rPr>
                <w:rFonts w:cs="Arial"/>
              </w:rPr>
              <w:br/>
              <w:t>b) It operates on magnetic fields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lastRenderedPageBreak/>
              <w:t>c) It lacks an emitter terminal</w:t>
            </w:r>
            <w:r>
              <w:rPr>
                <w:rFonts w:cs="Arial"/>
              </w:rPr>
              <w:br/>
              <w:t>d) It is unidirectional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28. Which device provides electrical isolation in high-voltage circuits?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TRIAC</w:t>
            </w:r>
            <w:r>
              <w:rPr>
                <w:rFonts w:cs="Arial"/>
              </w:rPr>
              <w:br/>
              <w:t>b) UJT</w:t>
            </w:r>
            <w:r>
              <w:rPr>
                <w:rFonts w:cs="Arial"/>
              </w:rPr>
              <w:br/>
              <w:t>c) Optocoupler</w:t>
            </w:r>
            <w:r>
              <w:rPr>
                <w:rFonts w:cs="Arial"/>
              </w:rPr>
              <w:br/>
              <w:t>d) LASCR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29.  VLSI design is crucial in which field?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t>a) Power grids</w:t>
            </w:r>
            <w:r>
              <w:rPr>
                <w:rFonts w:cs="Arial"/>
              </w:rPr>
              <w:br/>
              <w:t>b) Microprocessor fabrication</w:t>
            </w:r>
            <w:r>
              <w:rPr>
                <w:rFonts w:cs="Arial"/>
              </w:rPr>
              <w:br/>
              <w:t>c) High-frequency radio</w:t>
            </w:r>
            <w:r>
              <w:rPr>
                <w:rFonts w:cs="Arial"/>
              </w:rPr>
              <w:br/>
              <w:t>d) Simple analog devices</w:t>
            </w:r>
          </w:p>
          <w:p w:rsidR="001548AA" w:rsidRDefault="009F0A23">
            <w:pPr>
              <w:pStyle w:val="NormalWeb"/>
              <w:ind w:left="441" w:hangingChars="183" w:hanging="441"/>
              <w:rPr>
                <w:rFonts w:cs="Arial"/>
              </w:rPr>
            </w:pPr>
            <w:r>
              <w:rPr>
                <w:rStyle w:val="Strong"/>
                <w:rFonts w:cs="Arial"/>
              </w:rPr>
              <w:t>30. The gate current required to trigger a thyristor is:</w:t>
            </w:r>
            <w:r>
              <w:rPr>
                <w:rStyle w:val="Strong"/>
                <w:rFonts w:cs="Arial"/>
              </w:rPr>
              <w:br/>
            </w:r>
            <w:r>
              <w:rPr>
                <w:rFonts w:cs="Arial"/>
              </w:rPr>
              <w:br/>
              <w:t>a) Very high</w:t>
            </w:r>
            <w:r>
              <w:rPr>
                <w:rFonts w:cs="Arial"/>
              </w:rPr>
              <w:br/>
              <w:t>b) Zero</w:t>
            </w:r>
            <w:r>
              <w:rPr>
                <w:rFonts w:cs="Arial"/>
              </w:rPr>
              <w:br/>
              <w:t>c) Moderately low</w:t>
            </w:r>
            <w:r>
              <w:rPr>
                <w:rFonts w:cs="Arial"/>
              </w:rPr>
              <w:br/>
              <w:t>d) Negligible</w:t>
            </w:r>
          </w:p>
          <w:p w:rsidR="001548AA" w:rsidRDefault="001548AA">
            <w:pPr>
              <w:pStyle w:val="NormalWeb"/>
              <w:ind w:left="439" w:hangingChars="183" w:hanging="439"/>
              <w:rPr>
                <w:rFonts w:cs="Arial"/>
              </w:rPr>
            </w:pPr>
          </w:p>
          <w:p w:rsidR="00F36FBF" w:rsidRDefault="00F36FBF">
            <w:pPr>
              <w:pStyle w:val="NormalWeb"/>
              <w:ind w:left="439" w:hangingChars="183" w:hanging="439"/>
            </w:pPr>
          </w:p>
          <w:p w:rsidR="00F36FBF" w:rsidRDefault="00F36FBF">
            <w:pPr>
              <w:pStyle w:val="NormalWeb"/>
              <w:ind w:left="439" w:hangingChars="183" w:hanging="439"/>
            </w:pPr>
          </w:p>
          <w:p w:rsidR="00F36FBF" w:rsidRDefault="00F36FBF">
            <w:pPr>
              <w:pStyle w:val="NormalWeb"/>
              <w:ind w:left="439" w:hangingChars="183" w:hanging="439"/>
              <w:rPr>
                <w:rFonts w:cs="Arial"/>
              </w:rPr>
            </w:pPr>
          </w:p>
          <w:p w:rsidR="001548AA" w:rsidRDefault="001548AA">
            <w:pPr>
              <w:rPr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vanish/>
                <w:sz w:val="24"/>
                <w:szCs w:val="24"/>
              </w:rPr>
            </w:pPr>
          </w:p>
          <w:p w:rsidR="001548AA" w:rsidRDefault="001548AA">
            <w:pPr>
              <w:rPr>
                <w:vanish/>
                <w:sz w:val="24"/>
                <w:szCs w:val="24"/>
              </w:rPr>
            </w:pPr>
          </w:p>
          <w:p w:rsidR="001548AA" w:rsidRDefault="009F0A23">
            <w:pPr>
              <w:pStyle w:val="NormalWeb"/>
              <w:jc w:val="center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Answer Keys: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7"/>
              <w:gridCol w:w="747"/>
              <w:gridCol w:w="749"/>
              <w:gridCol w:w="749"/>
              <w:gridCol w:w="749"/>
              <w:gridCol w:w="750"/>
            </w:tblGrid>
            <w:tr w:rsidR="001548AA">
              <w:tc>
                <w:tcPr>
                  <w:tcW w:w="754" w:type="dxa"/>
                </w:tcPr>
                <w:p w:rsidR="001548AA" w:rsidRDefault="009F0A23">
                  <w:pPr>
                    <w:ind w:firstLineChars="50" w:firstLine="120"/>
                    <w:jc w:val="both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1.b</w:t>
                  </w:r>
                </w:p>
              </w:tc>
              <w:tc>
                <w:tcPr>
                  <w:tcW w:w="755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6.b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11.a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16.a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21.a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26.a</w:t>
                  </w:r>
                </w:p>
              </w:tc>
            </w:tr>
            <w:tr w:rsidR="001548AA">
              <w:tc>
                <w:tcPr>
                  <w:tcW w:w="754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2.d</w:t>
                  </w:r>
                </w:p>
              </w:tc>
              <w:tc>
                <w:tcPr>
                  <w:tcW w:w="755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7.c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12.c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17.b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22.c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27.a</w:t>
                  </w:r>
                </w:p>
              </w:tc>
            </w:tr>
            <w:tr w:rsidR="001548AA">
              <w:tc>
                <w:tcPr>
                  <w:tcW w:w="754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3.b</w:t>
                  </w:r>
                </w:p>
              </w:tc>
              <w:tc>
                <w:tcPr>
                  <w:tcW w:w="755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8.b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13.b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18.b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23.b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28.c</w:t>
                  </w:r>
                </w:p>
              </w:tc>
            </w:tr>
            <w:tr w:rsidR="001548AA">
              <w:tc>
                <w:tcPr>
                  <w:tcW w:w="754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4.c</w:t>
                  </w:r>
                </w:p>
              </w:tc>
              <w:tc>
                <w:tcPr>
                  <w:tcW w:w="755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9.b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14.a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19.b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24.b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29.b</w:t>
                  </w:r>
                </w:p>
              </w:tc>
            </w:tr>
            <w:tr w:rsidR="001548AA">
              <w:tc>
                <w:tcPr>
                  <w:tcW w:w="754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5.b</w:t>
                  </w:r>
                </w:p>
              </w:tc>
              <w:tc>
                <w:tcPr>
                  <w:tcW w:w="755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10.c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15.b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20.b</w:t>
                  </w:r>
                </w:p>
              </w:tc>
              <w:tc>
                <w:tcPr>
                  <w:tcW w:w="756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25.a</w:t>
                  </w:r>
                </w:p>
              </w:tc>
              <w:tc>
                <w:tcPr>
                  <w:tcW w:w="757" w:type="dxa"/>
                </w:tcPr>
                <w:p w:rsidR="001548AA" w:rsidRDefault="009F0A23">
                  <w:pPr>
                    <w:jc w:val="center"/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Times New Roman" w:cs="Arial"/>
                      <w:sz w:val="24"/>
                      <w:szCs w:val="24"/>
                      <w:lang w:val="en-US"/>
                    </w:rPr>
                    <w:t>30.d</w:t>
                  </w:r>
                </w:p>
              </w:tc>
            </w:tr>
          </w:tbl>
          <w:p w:rsidR="001548AA" w:rsidRDefault="001548AA">
            <w:pPr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</w:tr>
    </w:tbl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1548AA">
      <w:pPr>
        <w:jc w:val="center"/>
        <w:rPr>
          <w:rFonts w:cs="Arial"/>
        </w:rPr>
      </w:pPr>
    </w:p>
    <w:p w:rsidR="001548AA" w:rsidRDefault="009F0A23" w:rsidP="00FA1B77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tbl>
      <w:tblPr>
        <w:tblStyle w:val="TableGrid"/>
        <w:tblW w:w="14639" w:type="dxa"/>
        <w:tblLook w:val="04A0" w:firstRow="1" w:lastRow="0" w:firstColumn="1" w:lastColumn="0" w:noHBand="0" w:noVBand="1"/>
      </w:tblPr>
      <w:tblGrid>
        <w:gridCol w:w="4879"/>
        <w:gridCol w:w="4880"/>
        <w:gridCol w:w="4880"/>
      </w:tblGrid>
      <w:tr w:rsidR="001548AA">
        <w:trPr>
          <w:trHeight w:val="90"/>
        </w:trPr>
        <w:tc>
          <w:tcPr>
            <w:tcW w:w="4879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 w:hint="eastAsia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880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 w:cs="Arial" w:hint="eastAsia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880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sz w:val="20"/>
                <w:szCs w:val="20"/>
                <w:lang w:val="en-US"/>
              </w:rPr>
            </w:pPr>
            <w:r>
              <w:rPr>
                <w:rFonts w:eastAsia="Times New Roman" w:cs="Arial" w:hint="eastAsia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DF10E8">
        <w:trPr>
          <w:trHeight w:val="90"/>
        </w:trPr>
        <w:tc>
          <w:tcPr>
            <w:tcW w:w="4879" w:type="dxa"/>
            <w:vAlign w:val="center"/>
          </w:tcPr>
          <w:p w:rsidR="00DF10E8" w:rsidRDefault="00DF10E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(1 to 3)</w:t>
            </w:r>
          </w:p>
        </w:tc>
        <w:tc>
          <w:tcPr>
            <w:tcW w:w="4880" w:type="dxa"/>
            <w:vAlign w:val="center"/>
          </w:tcPr>
          <w:p w:rsidR="00DF10E8" w:rsidRDefault="00DF10E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(4 to 5)</w:t>
            </w:r>
          </w:p>
        </w:tc>
        <w:tc>
          <w:tcPr>
            <w:tcW w:w="4880" w:type="dxa"/>
            <w:vAlign w:val="center"/>
          </w:tcPr>
          <w:p w:rsidR="00DF10E8" w:rsidRDefault="00DF10E8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(6 to 8)</w:t>
            </w:r>
          </w:p>
        </w:tc>
      </w:tr>
      <w:tr w:rsidR="001548AA">
        <w:trPr>
          <w:trHeight w:val="90"/>
        </w:trPr>
        <w:tc>
          <w:tcPr>
            <w:tcW w:w="4879" w:type="dxa"/>
          </w:tcPr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Write names of 3 passive electrical components?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Write abbreviations of LED, PNP and NPN?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Name the Majority Charge carriers in P-type and N-Type semiconductor?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Define Ripple Factor?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What is Doping?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Write name of any </w:t>
            </w:r>
            <w:proofErr w:type="gramStart"/>
            <w:r>
              <w:rPr>
                <w:rFonts w:eastAsia="Times New Roman" w:cs="Arial"/>
                <w:sz w:val="24"/>
                <w:szCs w:val="24"/>
                <w:lang w:val="en-US"/>
              </w:rPr>
              <w:t>2 semiconductor</w:t>
            </w:r>
            <w:proofErr w:type="gramEnd"/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 material?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Pentavalent elements are doped with Si or Ge to form which type of semiconductor?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Trivalent elements are doped with Si or Ge to form which type of semiconductor?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Name types of electron tubes?</w:t>
            </w:r>
          </w:p>
          <w:p w:rsidR="001548AA" w:rsidRDefault="009F0A23">
            <w:pPr>
              <w:numPr>
                <w:ilvl w:val="0"/>
                <w:numId w:val="13"/>
              </w:numPr>
              <w:spacing w:line="360" w:lineRule="auto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lastRenderedPageBreak/>
              <w:t>What should be the connection between diode and battery in reverse bias?</w:t>
            </w:r>
          </w:p>
        </w:tc>
        <w:tc>
          <w:tcPr>
            <w:tcW w:w="4880" w:type="dxa"/>
          </w:tcPr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lastRenderedPageBreak/>
              <w:t>JFET and MOSFET are the acronym for?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What is transistor?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Draw NPN and PNP Transistor?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Define current gain of Transistor?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Define voltage gain of Transistor?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Define power gain of Transistor?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Name types of Field Effect Transistor?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Mention types of Metal Oxide Silicon Field Effect Transistor (MOSFET)?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Draw symbol of IGFET and MOSFET?</w:t>
            </w:r>
          </w:p>
          <w:p w:rsidR="001548AA" w:rsidRDefault="009F0A23">
            <w:pPr>
              <w:numPr>
                <w:ilvl w:val="0"/>
                <w:numId w:val="14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Write 3 uses of Transistor?</w:t>
            </w:r>
          </w:p>
        </w:tc>
        <w:tc>
          <w:tcPr>
            <w:tcW w:w="4880" w:type="dxa"/>
          </w:tcPr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Define Thyristor?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What does the term DIAC, TRIAC and SCR means?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Draw symbol of Op-Amp and label it?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Define SSI, MSI and LSI?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Enlist 3 applications of UJT?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What is Opto-Coupler?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Write applications of DIAC and TRIAC?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State Peak Firing Voltage equation?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Write 3 uses of photo transistor?</w:t>
            </w:r>
          </w:p>
          <w:p w:rsidR="001548AA" w:rsidRDefault="009F0A23">
            <w:pPr>
              <w:numPr>
                <w:ilvl w:val="0"/>
                <w:numId w:val="15"/>
              </w:numPr>
              <w:spacing w:line="360" w:lineRule="auto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Draw characteristic curve of UJT?</w:t>
            </w:r>
          </w:p>
          <w:p w:rsidR="001548AA" w:rsidRDefault="001548AA">
            <w:pPr>
              <w:jc w:val="center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:rsidR="001548AA" w:rsidRDefault="001548AA">
      <w:pPr>
        <w:jc w:val="center"/>
        <w:rPr>
          <w:rFonts w:cs="Arial"/>
        </w:rPr>
      </w:pPr>
    </w:p>
    <w:p w:rsidR="001548AA" w:rsidRPr="00962645" w:rsidRDefault="009F0A23" w:rsidP="00C93343">
      <w:pPr>
        <w:pStyle w:val="ListParagraph"/>
        <w:numPr>
          <w:ilvl w:val="0"/>
          <w:numId w:val="1"/>
        </w:numPr>
        <w:ind w:left="426" w:hanging="426"/>
        <w:rPr>
          <w:rFonts w:cs="Arial"/>
          <w:b/>
          <w:bCs/>
          <w:sz w:val="28"/>
          <w:szCs w:val="28"/>
        </w:rPr>
      </w:pPr>
      <w:r w:rsidRPr="00962645">
        <w:rPr>
          <w:rFonts w:cs="Arial"/>
          <w:b/>
          <w:bCs/>
          <w:sz w:val="28"/>
          <w:szCs w:val="28"/>
        </w:rPr>
        <w:t xml:space="preserve">Assessment Tasks </w:t>
      </w:r>
    </w:p>
    <w:p w:rsidR="001548AA" w:rsidRDefault="001548AA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10"/>
        <w:gridCol w:w="4708"/>
      </w:tblGrid>
      <w:tr w:rsidR="001548AA">
        <w:tc>
          <w:tcPr>
            <w:tcW w:w="4786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 w:hint="eastAsia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 w:hint="eastAsia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:rsidR="001548AA" w:rsidRDefault="009F0A23">
            <w:pPr>
              <w:jc w:val="center"/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 w:hint="eastAsia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7A718C">
        <w:tc>
          <w:tcPr>
            <w:tcW w:w="4786" w:type="dxa"/>
            <w:vAlign w:val="center"/>
          </w:tcPr>
          <w:p w:rsidR="007A718C" w:rsidRDefault="007A718C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(1 to 3)</w:t>
            </w:r>
          </w:p>
        </w:tc>
        <w:tc>
          <w:tcPr>
            <w:tcW w:w="4787" w:type="dxa"/>
            <w:vAlign w:val="center"/>
          </w:tcPr>
          <w:p w:rsidR="007A718C" w:rsidRDefault="007A718C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(4 to 5)</w:t>
            </w:r>
          </w:p>
        </w:tc>
        <w:tc>
          <w:tcPr>
            <w:tcW w:w="4787" w:type="dxa"/>
            <w:vAlign w:val="center"/>
          </w:tcPr>
          <w:p w:rsidR="007A718C" w:rsidRDefault="007A718C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val="en-US"/>
              </w:rPr>
              <w:t>LU (6 to 8)</w:t>
            </w:r>
          </w:p>
        </w:tc>
      </w:tr>
      <w:tr w:rsidR="001548AA">
        <w:tc>
          <w:tcPr>
            <w:tcW w:w="4786" w:type="dxa"/>
          </w:tcPr>
          <w:p w:rsidR="001548AA" w:rsidRDefault="009F0A23">
            <w:pPr>
              <w:jc w:val="both"/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SimSun" w:cs="Arial"/>
                <w:b/>
                <w:bCs/>
                <w:sz w:val="24"/>
                <w:szCs w:val="24"/>
              </w:rPr>
              <w:t>Construct</w:t>
            </w:r>
            <w:r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  <w:t xml:space="preserve"> a</w:t>
            </w:r>
            <w:r>
              <w:rPr>
                <w:rFonts w:eastAsia="SimSun" w:cs="Arial"/>
                <w:b/>
                <w:bCs/>
                <w:sz w:val="24"/>
                <w:szCs w:val="24"/>
              </w:rPr>
              <w:t xml:space="preserve"> voltage regulator circuit with a 220V AC input</w:t>
            </w:r>
            <w:r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  <w:t xml:space="preserve"> using bridge rectifier and draw output waveform of the circuit.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Adhere to all health and safety guidelines relevant to the task.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Set up the workstation to meet the task requirements.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Collect</w:t>
            </w:r>
            <w:r>
              <w:rPr>
                <w:rFonts w:hint="eastAsia"/>
                <w:sz w:val="24"/>
                <w:szCs w:val="24"/>
              </w:rPr>
              <w:t xml:space="preserve"> the </w:t>
            </w:r>
            <w:r>
              <w:rPr>
                <w:sz w:val="24"/>
                <w:szCs w:val="24"/>
                <w:lang w:val="en-US"/>
              </w:rPr>
              <w:t>required</w:t>
            </w:r>
            <w:r>
              <w:rPr>
                <w:rFonts w:hint="eastAsia"/>
                <w:sz w:val="24"/>
                <w:szCs w:val="24"/>
              </w:rPr>
              <w:t xml:space="preserve"> tools, equipment, and components for the job.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Construct a bridge rectifier circuit using four diodes.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Connect the step-down transformer (220V to 13V) output to the bridge rectifier.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Attach a resistor (Rs) in series </w:t>
            </w:r>
            <w:r>
              <w:rPr>
                <w:sz w:val="24"/>
                <w:szCs w:val="24"/>
                <w:lang w:val="en-US"/>
              </w:rPr>
              <w:t>to control the input current</w:t>
            </w:r>
            <w:r>
              <w:rPr>
                <w:rFonts w:hint="eastAsia"/>
                <w:sz w:val="24"/>
                <w:szCs w:val="24"/>
              </w:rPr>
              <w:t>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Connect a </w:t>
            </w:r>
            <w:r>
              <w:rPr>
                <w:rFonts w:hint="eastAsia"/>
                <w:sz w:val="24"/>
                <w:szCs w:val="24"/>
              </w:rPr>
              <w:t>capacitor in parallel with the bridge rectifier circuit</w:t>
            </w:r>
            <w:r>
              <w:rPr>
                <w:sz w:val="24"/>
                <w:szCs w:val="24"/>
                <w:lang w:val="en-US"/>
              </w:rPr>
              <w:t xml:space="preserve"> to reduce the </w:t>
            </w:r>
            <w:proofErr w:type="spellStart"/>
            <w:r>
              <w:rPr>
                <w:sz w:val="24"/>
                <w:szCs w:val="24"/>
                <w:lang w:val="en-US"/>
              </w:rPr>
              <w:t>riples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/ fluctuations in output </w:t>
            </w:r>
            <w:r>
              <w:rPr>
                <w:sz w:val="24"/>
                <w:szCs w:val="24"/>
                <w:lang w:val="en-US"/>
              </w:rPr>
              <w:lastRenderedPageBreak/>
              <w:t>voltage by charging and discharging during the crest and troughs of the input wave.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Connect the circuit with</w:t>
            </w:r>
            <w:r>
              <w:rPr>
                <w:rFonts w:hint="eastAsia"/>
                <w:sz w:val="24"/>
                <w:szCs w:val="24"/>
              </w:rPr>
              <w:t xml:space="preserve"> 220V AC input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monitor the circuit's output waveform</w:t>
            </w:r>
            <w:r>
              <w:rPr>
                <w:sz w:val="24"/>
                <w:szCs w:val="24"/>
                <w:lang w:val="en-US"/>
              </w:rPr>
              <w:t xml:space="preserve"> with the help of</w:t>
            </w:r>
            <w:r>
              <w:rPr>
                <w:rFonts w:hint="eastAsia"/>
                <w:sz w:val="24"/>
                <w:szCs w:val="24"/>
              </w:rPr>
              <w:t xml:space="preserve"> an oscilloscope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Document the observed waveform with the oscilloscope.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Connect a zener diode in parallel with the </w:t>
            </w:r>
            <w:r>
              <w:rPr>
                <w:sz w:val="24"/>
                <w:szCs w:val="24"/>
                <w:lang w:val="en-US"/>
              </w:rPr>
              <w:t xml:space="preserve">load after the </w:t>
            </w:r>
            <w:r>
              <w:rPr>
                <w:rFonts w:hint="eastAsia"/>
                <w:sz w:val="24"/>
                <w:szCs w:val="24"/>
              </w:rPr>
              <w:t>capacitor</w:t>
            </w:r>
            <w:r>
              <w:rPr>
                <w:sz w:val="24"/>
                <w:szCs w:val="24"/>
                <w:lang w:val="en-US"/>
              </w:rPr>
              <w:t xml:space="preserve"> filter. It will provide regulated and constant dc voltage to the load irrespective of the fluctuations in input voltage.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Measure the output voltage using a multimeter.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Record the voltage waveform using the oscilloscope.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Verify the filtered and regulated output voltage with a multimeter to ensure compliance with design specifications.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Test the circuit under various load conditions, assessing stability, ripple voltage, efficiency, and heat dissipation.</w:t>
            </w:r>
          </w:p>
          <w:p w:rsidR="001548AA" w:rsidRDefault="009F0A23">
            <w:pPr>
              <w:numPr>
                <w:ilvl w:val="0"/>
                <w:numId w:val="17"/>
              </w:numPr>
              <w:spacing w:beforeAutospacing="1" w:afterAutospacing="1"/>
              <w:ind w:left="7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Record</w:t>
            </w:r>
            <w:r>
              <w:rPr>
                <w:rFonts w:hint="eastAsia"/>
                <w:sz w:val="24"/>
                <w:szCs w:val="24"/>
              </w:rPr>
              <w:t xml:space="preserve"> the performance data and output readings.</w:t>
            </w: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  <w:p w:rsidR="001548AA" w:rsidRDefault="001548AA">
            <w:pPr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4787" w:type="dxa"/>
          </w:tcPr>
          <w:p w:rsidR="001548AA" w:rsidRDefault="009F0A23">
            <w:pPr>
              <w:pStyle w:val="NormalWeb"/>
              <w:jc w:val="both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lastRenderedPageBreak/>
              <w:t xml:space="preserve">Demonstrate the operation and determine the voltage gain of a typical JFET voltage amplifier also demonstrate and measure the Zero bias characteristics of a metal oxide semiconductor field effect transistor (MOSFET). 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Select the components and tools required to perform the task.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Set up the JFET amplifier circuit with the JFET in a common-source configuration.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Connect resistors R</w:t>
            </w:r>
            <w:r>
              <w:rPr>
                <w:rFonts w:cs="Arial"/>
                <w:vertAlign w:val="subscript"/>
              </w:rPr>
              <w:t xml:space="preserve">s </w:t>
            </w:r>
            <w:r>
              <w:rPr>
                <w:rFonts w:cs="Arial"/>
              </w:rPr>
              <w:t xml:space="preserve">to the source terminal and </w:t>
            </w:r>
            <w:proofErr w:type="gramStart"/>
            <w:r>
              <w:rPr>
                <w:rFonts w:cs="Arial"/>
              </w:rPr>
              <w:t>R</w:t>
            </w:r>
            <w:r>
              <w:rPr>
                <w:rFonts w:cs="Arial"/>
                <w:vertAlign w:val="subscript"/>
              </w:rPr>
              <w:t xml:space="preserve">d  </w:t>
            </w:r>
            <w:r>
              <w:rPr>
                <w:rFonts w:cs="Arial"/>
              </w:rPr>
              <w:t>to</w:t>
            </w:r>
            <w:proofErr w:type="gramEnd"/>
            <w:r>
              <w:rPr>
                <w:rFonts w:cs="Arial"/>
              </w:rPr>
              <w:t xml:space="preserve"> the drain terminal.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Place a bypass capacitor across R</w:t>
            </w:r>
            <w:r>
              <w:rPr>
                <w:rFonts w:cs="Arial"/>
                <w:vertAlign w:val="subscript"/>
              </w:rPr>
              <w:t>s</w:t>
            </w:r>
            <w:r>
              <w:rPr>
                <w:rFonts w:cs="Arial"/>
              </w:rPr>
              <w:t>​ to enhance the voltage gain by bypassing the AC signal around the source resistor.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Connect a resistor R</w:t>
            </w:r>
            <w:r>
              <w:rPr>
                <w:rFonts w:cs="Arial"/>
                <w:vertAlign w:val="subscript"/>
              </w:rPr>
              <w:t>s</w:t>
            </w:r>
            <w:r>
              <w:rPr>
                <w:rFonts w:cs="Arial"/>
              </w:rPr>
              <w:t xml:space="preserve"> to the gate terminal to provide biasing and ensure proper operation of the JFET.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Apply a small input signal to the gate terminal using a signal generator.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Attach a suitable load resistor to the output at the drain terminal.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Connect the circuit with a suitable DC supply voltage, ensuring proper polarity and voltage levels.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Measure the input voltage V</w:t>
            </w:r>
            <w:r>
              <w:rPr>
                <w:rFonts w:cs="Arial"/>
                <w:vertAlign w:val="subscript"/>
              </w:rPr>
              <w:t xml:space="preserve">in </w:t>
            </w:r>
            <w:r>
              <w:rPr>
                <w:rFonts w:cs="Arial"/>
              </w:rPr>
              <w:t>using an oscilloscope/ multimeter at the gate terminal.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Measure the output voltage </w:t>
            </w:r>
            <w:proofErr w:type="spellStart"/>
            <w:r>
              <w:rPr>
                <w:rFonts w:cs="Arial"/>
              </w:rPr>
              <w:t>V</w:t>
            </w:r>
            <w:r>
              <w:rPr>
                <w:rFonts w:cs="Arial"/>
                <w:vertAlign w:val="subscript"/>
              </w:rPr>
              <w:t>out</w:t>
            </w:r>
            <w:proofErr w:type="spellEnd"/>
            <w:r>
              <w:rPr>
                <w:rFonts w:cs="Arial"/>
              </w:rPr>
              <w:t xml:space="preserve">​ across the load resistor connected to the drain </w:t>
            </w:r>
            <w:proofErr w:type="spellStart"/>
            <w:r>
              <w:rPr>
                <w:rFonts w:cs="Arial"/>
              </w:rPr>
              <w:t>terminal.C</w:t>
            </w:r>
            <w:proofErr w:type="spellEnd"/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Calculate the voltage gain using the formula A</w:t>
            </w:r>
            <w:r>
              <w:rPr>
                <w:rFonts w:cs="Arial"/>
                <w:vertAlign w:val="subscript"/>
              </w:rPr>
              <w:t>v</w:t>
            </w:r>
            <w:r>
              <w:rPr>
                <w:rFonts w:cs="Arial"/>
              </w:rPr>
              <w:t>​=</w:t>
            </w:r>
            <w:proofErr w:type="spellStart"/>
            <w:r>
              <w:rPr>
                <w:rFonts w:cs="Arial"/>
              </w:rPr>
              <w:t>V</w:t>
            </w:r>
            <w:r>
              <w:rPr>
                <w:rFonts w:cs="Arial"/>
                <w:vertAlign w:val="subscript"/>
              </w:rPr>
              <w:t>out</w:t>
            </w:r>
            <w:proofErr w:type="spellEnd"/>
            <w:r>
              <w:rPr>
                <w:rFonts w:cs="Arial"/>
              </w:rPr>
              <w:t>​/V</w:t>
            </w:r>
            <w:r>
              <w:rPr>
                <w:rFonts w:cs="Arial"/>
                <w:vertAlign w:val="subscript"/>
              </w:rPr>
              <w:t>in</w:t>
            </w:r>
            <w:r>
              <w:rPr>
                <w:rFonts w:cs="Arial"/>
              </w:rPr>
              <w:t>​ and noted the result.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Set up a simple circuit to measure the zero-bias characteristics of a MOSFET in a common-source configuration.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Connect the gate terminal of the MOSFET directly to the source terminal to achieve a zero-bias condition.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Connect circuit with a DC supply voltage between the drain and source terminals, ensuring proper connections.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Connect a multi-meter in series with the drain terminal to measure the drain current I</w:t>
            </w:r>
            <w:r>
              <w:rPr>
                <w:rFonts w:cs="Arial"/>
                <w:vertAlign w:val="subscript"/>
              </w:rPr>
              <w:t>d</w:t>
            </w:r>
            <w:r>
              <w:rPr>
                <w:rFonts w:cs="Arial"/>
              </w:rPr>
              <w:t>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Gradually increase the DC supply voltage while keeping the gate-to-source voltage V</w:t>
            </w:r>
            <w:r>
              <w:rPr>
                <w:rFonts w:cs="Arial"/>
                <w:vertAlign w:val="subscript"/>
              </w:rPr>
              <w:t xml:space="preserve">GS </w:t>
            </w:r>
            <w:r>
              <w:rPr>
                <w:rFonts w:cs="Arial"/>
              </w:rPr>
              <w:t>at zero.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Record the corresponding drain current I</w:t>
            </w:r>
            <w:r>
              <w:rPr>
                <w:rFonts w:cs="Arial"/>
                <w:vertAlign w:val="subscript"/>
              </w:rPr>
              <w:t xml:space="preserve">d </w:t>
            </w:r>
            <w:r>
              <w:rPr>
                <w:rFonts w:cs="Arial"/>
              </w:rPr>
              <w:t>for each increment in drain-to-source voltage V</w:t>
            </w:r>
            <w:r>
              <w:rPr>
                <w:rFonts w:cs="Arial"/>
                <w:vertAlign w:val="subscript"/>
              </w:rPr>
              <w:t>DS</w:t>
            </w:r>
            <w:r>
              <w:rPr>
                <w:rFonts w:cs="Arial"/>
              </w:rPr>
              <w:t>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Plot the drain current I</w:t>
            </w:r>
            <w:r>
              <w:rPr>
                <w:rFonts w:cs="Arial"/>
                <w:vertAlign w:val="subscript"/>
              </w:rPr>
              <w:t>D</w:t>
            </w:r>
            <w:r>
              <w:rPr>
                <w:rFonts w:cs="Arial"/>
              </w:rPr>
              <w:t xml:space="preserve"> versus the drain-to-source voltage V</w:t>
            </w:r>
            <w:r>
              <w:rPr>
                <w:rFonts w:cs="Arial"/>
                <w:vertAlign w:val="subscript"/>
              </w:rPr>
              <w:t>DS</w:t>
            </w:r>
            <w:r>
              <w:rPr>
                <w:rFonts w:cs="Arial"/>
              </w:rPr>
              <w:t>​ on a graph to observe the zero-bias characteristics of the MOSFET.</w:t>
            </w:r>
          </w:p>
          <w:p w:rsidR="001548AA" w:rsidRDefault="009F0A23">
            <w:pPr>
              <w:pStyle w:val="NormalWeb"/>
              <w:numPr>
                <w:ilvl w:val="0"/>
                <w:numId w:val="18"/>
              </w:numPr>
              <w:ind w:left="432" w:hanging="432"/>
              <w:jc w:val="both"/>
              <w:rPr>
                <w:rFonts w:cs="Arial"/>
              </w:rPr>
            </w:pPr>
            <w:r>
              <w:rPr>
                <w:rFonts w:cs="Arial"/>
              </w:rPr>
              <w:t>Analyze the plot to identify key characteristics such as the threshold voltage and saturation region.</w:t>
            </w:r>
          </w:p>
        </w:tc>
        <w:tc>
          <w:tcPr>
            <w:tcW w:w="4787" w:type="dxa"/>
          </w:tcPr>
          <w:p w:rsidR="001548AA" w:rsidRDefault="009F0A23">
            <w:pPr>
              <w:jc w:val="both"/>
              <w:rPr>
                <w:rFonts w:eastAsia="SimSun" w:cs="Arial"/>
                <w:b/>
                <w:bCs/>
                <w:kern w:val="0"/>
                <w:sz w:val="24"/>
                <w:szCs w:val="24"/>
                <w:lang w:val="en-US" w:eastAsia="zh-CN" w:bidi="ar"/>
                <w14:ligatures w14:val="none"/>
              </w:rPr>
            </w:pPr>
            <w:r>
              <w:rPr>
                <w:rFonts w:eastAsia="SimSun" w:cs="Arial"/>
                <w:b/>
                <w:bCs/>
                <w:kern w:val="0"/>
                <w:sz w:val="24"/>
                <w:szCs w:val="24"/>
                <w:lang w:val="en-US" w:eastAsia="zh-CN" w:bidi="ar"/>
                <w14:ligatures w14:val="none"/>
              </w:rPr>
              <w:lastRenderedPageBreak/>
              <w:t xml:space="preserve">Demonstrate the four triggering modes of a TRIAC also Measure the peak emitter firing voltage of a </w:t>
            </w:r>
            <w:proofErr w:type="spellStart"/>
            <w:r>
              <w:rPr>
                <w:rFonts w:eastAsia="SimSun" w:cs="Arial"/>
                <w:b/>
                <w:bCs/>
                <w:kern w:val="0"/>
                <w:sz w:val="24"/>
                <w:szCs w:val="24"/>
                <w:lang w:val="en-US" w:eastAsia="zh-CN" w:bidi="ar"/>
                <w14:ligatures w14:val="none"/>
              </w:rPr>
              <w:t>uni</w:t>
            </w:r>
            <w:proofErr w:type="spellEnd"/>
            <w:r>
              <w:rPr>
                <w:rFonts w:eastAsia="SimSun" w:cs="Arial"/>
                <w:b/>
                <w:bCs/>
                <w:kern w:val="0"/>
                <w:sz w:val="24"/>
                <w:szCs w:val="24"/>
                <w:lang w:val="en-US" w:eastAsia="zh-CN" w:bidi="ar"/>
                <w14:ligatures w14:val="none"/>
              </w:rPr>
              <w:t xml:space="preserve">-junction transistor. </w:t>
            </w:r>
          </w:p>
          <w:p w:rsidR="001548AA" w:rsidRDefault="001548AA">
            <w:pPr>
              <w:jc w:val="both"/>
              <w:rPr>
                <w:rFonts w:eastAsia="SimSun" w:cs="Arial"/>
                <w:b/>
                <w:bCs/>
                <w:kern w:val="0"/>
                <w:sz w:val="24"/>
                <w:szCs w:val="24"/>
                <w:lang w:val="en-US" w:eastAsia="zh-CN" w:bidi="ar"/>
                <w14:ligatures w14:val="none"/>
              </w:rPr>
            </w:pP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Connect the TRIAC in a basic test circuit with a load connected between the TRIAC's MT2 and the AC supply.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Provide a gate triggering circuit to control the TRIAC's operation.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Style w:val="Strong"/>
                <w:rFonts w:cs="Arial"/>
              </w:rPr>
              <w:t>Mode 1</w:t>
            </w:r>
            <w:proofErr w:type="gramStart"/>
            <w:r>
              <w:rPr>
                <w:rStyle w:val="Strong"/>
                <w:rFonts w:cs="Arial"/>
              </w:rPr>
              <w:t xml:space="preserve">: </w:t>
            </w:r>
            <w:r>
              <w:rPr>
                <w:rStyle w:val="Strong"/>
                <w:rFonts w:cs="Arial"/>
                <w:b w:val="0"/>
                <w:bCs w:val="0"/>
              </w:rPr>
              <w:t xml:space="preserve"> (</w:t>
            </w:r>
            <w:proofErr w:type="gramEnd"/>
            <w:r>
              <w:rPr>
                <w:rStyle w:val="Strong"/>
                <w:rFonts w:cs="Arial"/>
                <w:b w:val="0"/>
                <w:bCs w:val="0"/>
              </w:rPr>
              <w:t>MT2 positive, Gate positive)</w:t>
            </w:r>
            <w:r>
              <w:rPr>
                <w:rFonts w:cs="Arial"/>
              </w:rPr>
              <w:t>, apply a positive voltage to MT2 and a positive trigger pulse to the gate.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Observe the TRIAC conducting and lighting the load during the positive half-cycle of the AC voltage.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Style w:val="Strong"/>
                <w:rFonts w:cs="Arial"/>
              </w:rPr>
              <w:t>Mode 2</w:t>
            </w:r>
            <w:proofErr w:type="gramStart"/>
            <w:r>
              <w:rPr>
                <w:rStyle w:val="Strong"/>
                <w:rFonts w:cs="Arial"/>
              </w:rPr>
              <w:t xml:space="preserve">: </w:t>
            </w:r>
            <w:r>
              <w:rPr>
                <w:rStyle w:val="Strong"/>
                <w:rFonts w:cs="Arial"/>
                <w:b w:val="0"/>
                <w:bCs w:val="0"/>
              </w:rPr>
              <w:t xml:space="preserve"> (</w:t>
            </w:r>
            <w:proofErr w:type="gramEnd"/>
            <w:r>
              <w:rPr>
                <w:rStyle w:val="Strong"/>
                <w:rFonts w:cs="Arial"/>
                <w:b w:val="0"/>
                <w:bCs w:val="0"/>
              </w:rPr>
              <w:t>MT2 positive, Gate negative)</w:t>
            </w:r>
            <w:r>
              <w:rPr>
                <w:rFonts w:cs="Arial"/>
              </w:rPr>
              <w:t>, apply a positive voltage to MT2 and a negative trigger pulse to the gate.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lastRenderedPageBreak/>
              <w:t>Observe the TRIAC conducting and lighting the load during the positive half-cycle.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Style w:val="Strong"/>
                <w:rFonts w:cs="Arial"/>
              </w:rPr>
              <w:t>Mode 3:</w:t>
            </w:r>
            <w:r>
              <w:rPr>
                <w:rStyle w:val="Strong"/>
                <w:rFonts w:cs="Arial"/>
                <w:b w:val="0"/>
                <w:bCs w:val="0"/>
              </w:rPr>
              <w:t xml:space="preserve"> (MT2 negative, Gate positive)</w:t>
            </w:r>
            <w:r>
              <w:rPr>
                <w:rFonts w:cs="Arial"/>
              </w:rPr>
              <w:t xml:space="preserve">, </w:t>
            </w:r>
            <w:proofErr w:type="spellStart"/>
            <w:r>
              <w:rPr>
                <w:rFonts w:cs="Arial"/>
              </w:rPr>
              <w:t>appliy</w:t>
            </w:r>
            <w:proofErr w:type="spellEnd"/>
            <w:r>
              <w:rPr>
                <w:rFonts w:cs="Arial"/>
              </w:rPr>
              <w:t xml:space="preserve"> a negative voltage to MT2 and a positive trigger pulse to the gate.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Observe the TRIAC conducting and lighting the load during the negative half-cycle.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Style w:val="Strong"/>
                <w:rFonts w:cs="Arial"/>
              </w:rPr>
              <w:t>Mode 4</w:t>
            </w:r>
            <w:proofErr w:type="gramStart"/>
            <w:r>
              <w:rPr>
                <w:rStyle w:val="Strong"/>
                <w:rFonts w:cs="Arial"/>
              </w:rPr>
              <w:t xml:space="preserve">: </w:t>
            </w:r>
            <w:r>
              <w:rPr>
                <w:rStyle w:val="Strong"/>
                <w:rFonts w:cs="Arial"/>
                <w:b w:val="0"/>
                <w:bCs w:val="0"/>
              </w:rPr>
              <w:t xml:space="preserve"> (</w:t>
            </w:r>
            <w:proofErr w:type="gramEnd"/>
            <w:r>
              <w:rPr>
                <w:rStyle w:val="Strong"/>
                <w:rFonts w:cs="Arial"/>
                <w:b w:val="0"/>
                <w:bCs w:val="0"/>
              </w:rPr>
              <w:t>MT2 negative, Gate negative)</w:t>
            </w:r>
            <w:r>
              <w:rPr>
                <w:rFonts w:cs="Arial"/>
              </w:rPr>
              <w:t>, apply a negative voltage to MT2 and a negative trigger pulse to the gate.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Observe the TRIAC conducting and lighting the load during the negative half-cycle.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Record observations for all four modes to confirm the triggering behavior.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 xml:space="preserve">Set up a circuit to measure the peak emitter firing voltage of a </w:t>
            </w:r>
            <w:proofErr w:type="spellStart"/>
            <w:r>
              <w:rPr>
                <w:rFonts w:cs="Arial"/>
              </w:rPr>
              <w:t>uni</w:t>
            </w:r>
            <w:proofErr w:type="spellEnd"/>
            <w:r>
              <w:rPr>
                <w:rFonts w:cs="Arial"/>
              </w:rPr>
              <w:t>-junction transistor (UJT) using a resistor and capacitor connected in a relaxation oscillator configuration.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Connect the UJT emitter terminal to the junction of the resistor and capacitor.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Power the circuit with a suitable DC supply voltage across the UJT.</w:t>
            </w:r>
            <w:r w:rsidR="00DF10E8">
              <w:rPr>
                <w:rFonts w:cs="Arial"/>
              </w:rPr>
              <w:t xml:space="preserve"> 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lastRenderedPageBreak/>
              <w:t>Attach an oscilloscope probe to the emitter terminal to measure the voltage waveform.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Gradually increase the supply voltage and observed the point at which the emitter voltage peaks and the UJT starts conducting.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</w:rPr>
            </w:pPr>
            <w:r>
              <w:rPr>
                <w:rFonts w:cs="Arial"/>
              </w:rPr>
              <w:t>Record the peak emitter voltage observed on the oscilloscope at the firing point.</w:t>
            </w:r>
          </w:p>
          <w:p w:rsidR="001548AA" w:rsidRDefault="009F0A23">
            <w:pPr>
              <w:pStyle w:val="NormalWeb"/>
              <w:numPr>
                <w:ilvl w:val="0"/>
                <w:numId w:val="19"/>
              </w:numPr>
              <w:ind w:left="432" w:hanging="432"/>
              <w:rPr>
                <w:rFonts w:cs="Arial"/>
                <w:b/>
                <w:bCs/>
              </w:rPr>
            </w:pPr>
            <w:r>
              <w:rPr>
                <w:rFonts w:cs="Arial"/>
              </w:rPr>
              <w:t>Repeat the measurement to ensure accuracy and consistency of the peak emitter firing voltage.</w:t>
            </w:r>
          </w:p>
        </w:tc>
        <w:bookmarkStart w:id="0" w:name="_GoBack"/>
        <w:bookmarkEnd w:id="0"/>
      </w:tr>
    </w:tbl>
    <w:p w:rsidR="001548AA" w:rsidRDefault="001548AA">
      <w:pPr>
        <w:jc w:val="center"/>
        <w:rPr>
          <w:rFonts w:cs="Arial"/>
        </w:rPr>
      </w:pPr>
    </w:p>
    <w:p w:rsidR="001548AA" w:rsidRDefault="001548AA">
      <w:pPr>
        <w:rPr>
          <w:rFonts w:cs="Arial"/>
          <w:lang w:val="en-US"/>
        </w:rPr>
      </w:pPr>
    </w:p>
    <w:sectPr w:rsidR="001548AA">
      <w:footerReference w:type="default" r:id="rId7"/>
      <w:pgSz w:w="16838" w:h="11906" w:orient="landscape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49C2" w:rsidRDefault="001549C2">
      <w:r>
        <w:separator/>
      </w:r>
    </w:p>
  </w:endnote>
  <w:endnote w:type="continuationSeparator" w:id="0">
    <w:p w:rsidR="001549C2" w:rsidRDefault="0015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-serif">
    <w:altName w:val="Segoe Print"/>
    <w:charset w:val="00"/>
    <w:family w:val="auto"/>
    <w:pitch w:val="default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8AA" w:rsidRDefault="009F0A23">
    <w:pPr>
      <w:pStyle w:val="Footer"/>
      <w:rPr>
        <w:b/>
        <w:bCs/>
      </w:rPr>
    </w:pPr>
    <w:r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49C2" w:rsidRDefault="001549C2">
      <w:r>
        <w:separator/>
      </w:r>
    </w:p>
  </w:footnote>
  <w:footnote w:type="continuationSeparator" w:id="0">
    <w:p w:rsidR="001549C2" w:rsidRDefault="00154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49B72CF"/>
    <w:multiLevelType w:val="singleLevel"/>
    <w:tmpl w:val="849B72C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84D09CFA"/>
    <w:multiLevelType w:val="singleLevel"/>
    <w:tmpl w:val="2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8A39A1EB"/>
    <w:multiLevelType w:val="singleLevel"/>
    <w:tmpl w:val="8A39A1EB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A0D491ED"/>
    <w:multiLevelType w:val="singleLevel"/>
    <w:tmpl w:val="2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BCB4C0E7"/>
    <w:multiLevelType w:val="singleLevel"/>
    <w:tmpl w:val="BCB4C0E7"/>
    <w:lvl w:ilvl="0">
      <w:start w:val="1"/>
      <w:numFmt w:val="decimal"/>
      <w:lvlText w:val="Q%1.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  <w:b/>
        <w:sz w:val="24"/>
      </w:rPr>
    </w:lvl>
  </w:abstractNum>
  <w:abstractNum w:abstractNumId="5" w15:restartNumberingAfterBreak="0">
    <w:nsid w:val="C0D391B8"/>
    <w:multiLevelType w:val="singleLevel"/>
    <w:tmpl w:val="C0D391B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C454B97B"/>
    <w:multiLevelType w:val="singleLevel"/>
    <w:tmpl w:val="C454B97B"/>
    <w:lvl w:ilvl="0">
      <w:start w:val="1"/>
      <w:numFmt w:val="lowerLetter"/>
      <w:suff w:val="space"/>
      <w:lvlText w:val="%1)"/>
      <w:lvlJc w:val="left"/>
    </w:lvl>
  </w:abstractNum>
  <w:abstractNum w:abstractNumId="7" w15:restartNumberingAfterBreak="0">
    <w:nsid w:val="D7F76431"/>
    <w:multiLevelType w:val="singleLevel"/>
    <w:tmpl w:val="D7F76431"/>
    <w:lvl w:ilvl="0">
      <w:start w:val="1"/>
      <w:numFmt w:val="decimal"/>
      <w:lvlText w:val="Q%1.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  <w:b/>
        <w:sz w:val="24"/>
      </w:rPr>
    </w:lvl>
  </w:abstractNum>
  <w:abstractNum w:abstractNumId="8" w15:restartNumberingAfterBreak="0">
    <w:nsid w:val="D8BFE632"/>
    <w:multiLevelType w:val="singleLevel"/>
    <w:tmpl w:val="D8BFE632"/>
    <w:lvl w:ilvl="0">
      <w:start w:val="1"/>
      <w:numFmt w:val="decimal"/>
      <w:lvlText w:val="Q%1.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  <w:b/>
        <w:sz w:val="24"/>
      </w:rPr>
    </w:lvl>
  </w:abstractNum>
  <w:abstractNum w:abstractNumId="9" w15:restartNumberingAfterBreak="0">
    <w:nsid w:val="E06172E6"/>
    <w:multiLevelType w:val="singleLevel"/>
    <w:tmpl w:val="E06172E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FC76B9C2"/>
    <w:multiLevelType w:val="singleLevel"/>
    <w:tmpl w:val="FC76B9C2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1A9B519C"/>
    <w:multiLevelType w:val="singleLevel"/>
    <w:tmpl w:val="1A9B519C"/>
    <w:lvl w:ilvl="0">
      <w:start w:val="1"/>
      <w:numFmt w:val="lowerLetter"/>
      <w:suff w:val="space"/>
      <w:lvlText w:val="%1)"/>
      <w:lvlJc w:val="left"/>
    </w:lvl>
  </w:abstractNum>
  <w:abstractNum w:abstractNumId="12" w15:restartNumberingAfterBreak="0">
    <w:nsid w:val="1D6831A9"/>
    <w:multiLevelType w:val="singleLevel"/>
    <w:tmpl w:val="1D6831A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3" w15:restartNumberingAfterBreak="0">
    <w:nsid w:val="2577B406"/>
    <w:multiLevelType w:val="singleLevel"/>
    <w:tmpl w:val="2577B406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D3F133A"/>
    <w:multiLevelType w:val="multilevel"/>
    <w:tmpl w:val="2D3F133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DD678"/>
    <w:multiLevelType w:val="singleLevel"/>
    <w:tmpl w:val="2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775E58"/>
    <w:multiLevelType w:val="multilevel"/>
    <w:tmpl w:val="5A775E5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3C28F0"/>
    <w:multiLevelType w:val="singleLevel"/>
    <w:tmpl w:val="653C28F0"/>
    <w:lvl w:ilvl="0">
      <w:start w:val="1"/>
      <w:numFmt w:val="lowerLetter"/>
      <w:suff w:val="space"/>
      <w:lvlText w:val="%1)"/>
      <w:lvlJc w:val="left"/>
    </w:lvl>
  </w:abstractNum>
  <w:abstractNum w:abstractNumId="18" w15:restartNumberingAfterBreak="0">
    <w:nsid w:val="7187A55F"/>
    <w:multiLevelType w:val="singleLevel"/>
    <w:tmpl w:val="B1720E3E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10"/>
  </w:num>
  <w:num w:numId="9">
    <w:abstractNumId w:val="17"/>
  </w:num>
  <w:num w:numId="10">
    <w:abstractNumId w:val="13"/>
  </w:num>
  <w:num w:numId="11">
    <w:abstractNumId w:val="0"/>
  </w:num>
  <w:num w:numId="12">
    <w:abstractNumId w:val="18"/>
  </w:num>
  <w:num w:numId="13">
    <w:abstractNumId w:val="8"/>
  </w:num>
  <w:num w:numId="14">
    <w:abstractNumId w:val="7"/>
  </w:num>
  <w:num w:numId="15">
    <w:abstractNumId w:val="4"/>
  </w:num>
  <w:num w:numId="16">
    <w:abstractNumId w:val="16"/>
  </w:num>
  <w:num w:numId="17">
    <w:abstractNumId w:val="15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D56E3"/>
    <w:rsid w:val="001548AA"/>
    <w:rsid w:val="001549C2"/>
    <w:rsid w:val="00164C20"/>
    <w:rsid w:val="00351E84"/>
    <w:rsid w:val="003B306D"/>
    <w:rsid w:val="003C6BCA"/>
    <w:rsid w:val="003E29DA"/>
    <w:rsid w:val="003E5CAF"/>
    <w:rsid w:val="00676462"/>
    <w:rsid w:val="00681AE3"/>
    <w:rsid w:val="006C02D9"/>
    <w:rsid w:val="00703906"/>
    <w:rsid w:val="007322C1"/>
    <w:rsid w:val="00777255"/>
    <w:rsid w:val="007A718C"/>
    <w:rsid w:val="007B2DF9"/>
    <w:rsid w:val="007E6434"/>
    <w:rsid w:val="0080748B"/>
    <w:rsid w:val="008237D6"/>
    <w:rsid w:val="00856B2C"/>
    <w:rsid w:val="00860789"/>
    <w:rsid w:val="0090600D"/>
    <w:rsid w:val="00962645"/>
    <w:rsid w:val="009F0A23"/>
    <w:rsid w:val="00B8499C"/>
    <w:rsid w:val="00C93343"/>
    <w:rsid w:val="00CB282C"/>
    <w:rsid w:val="00CD7BA5"/>
    <w:rsid w:val="00CF45B7"/>
    <w:rsid w:val="00D60EA6"/>
    <w:rsid w:val="00DF10E8"/>
    <w:rsid w:val="00E0714A"/>
    <w:rsid w:val="00E95D4C"/>
    <w:rsid w:val="00EA75E3"/>
    <w:rsid w:val="00ED3513"/>
    <w:rsid w:val="00F30AA3"/>
    <w:rsid w:val="00F36FBF"/>
    <w:rsid w:val="00F71177"/>
    <w:rsid w:val="00FA1B77"/>
    <w:rsid w:val="01514606"/>
    <w:rsid w:val="028C553E"/>
    <w:rsid w:val="02B93A83"/>
    <w:rsid w:val="04633ABF"/>
    <w:rsid w:val="047121E2"/>
    <w:rsid w:val="04BA53CC"/>
    <w:rsid w:val="06507DE7"/>
    <w:rsid w:val="07AB552B"/>
    <w:rsid w:val="085C6BC2"/>
    <w:rsid w:val="093E1D59"/>
    <w:rsid w:val="0A8607D1"/>
    <w:rsid w:val="0B3A3EBE"/>
    <w:rsid w:val="0BB27F3E"/>
    <w:rsid w:val="0BE4618F"/>
    <w:rsid w:val="0C2E40FB"/>
    <w:rsid w:val="0C714F16"/>
    <w:rsid w:val="0C790A16"/>
    <w:rsid w:val="0C9C593D"/>
    <w:rsid w:val="0CC14878"/>
    <w:rsid w:val="0FFA5220"/>
    <w:rsid w:val="10472EC0"/>
    <w:rsid w:val="11D14E7D"/>
    <w:rsid w:val="128B3819"/>
    <w:rsid w:val="12F44C0B"/>
    <w:rsid w:val="14457ECD"/>
    <w:rsid w:val="146B2D90"/>
    <w:rsid w:val="15771544"/>
    <w:rsid w:val="15AF2D73"/>
    <w:rsid w:val="16482013"/>
    <w:rsid w:val="167726EE"/>
    <w:rsid w:val="16A92BBA"/>
    <w:rsid w:val="17E91348"/>
    <w:rsid w:val="18607B4A"/>
    <w:rsid w:val="18881D03"/>
    <w:rsid w:val="18E32865"/>
    <w:rsid w:val="190E58A7"/>
    <w:rsid w:val="1AE27003"/>
    <w:rsid w:val="1C3E0F62"/>
    <w:rsid w:val="1E133467"/>
    <w:rsid w:val="1EAE16CF"/>
    <w:rsid w:val="1F1A199E"/>
    <w:rsid w:val="1F423C07"/>
    <w:rsid w:val="20132EEB"/>
    <w:rsid w:val="20B81EB6"/>
    <w:rsid w:val="22F0425E"/>
    <w:rsid w:val="23B521C6"/>
    <w:rsid w:val="256A6EB2"/>
    <w:rsid w:val="2A8E1FC7"/>
    <w:rsid w:val="2B9B5ABD"/>
    <w:rsid w:val="2BDE0230"/>
    <w:rsid w:val="2CA70AD9"/>
    <w:rsid w:val="2D8E1BA9"/>
    <w:rsid w:val="2DC708C0"/>
    <w:rsid w:val="2EED094B"/>
    <w:rsid w:val="2F9C040E"/>
    <w:rsid w:val="32667414"/>
    <w:rsid w:val="339A19B9"/>
    <w:rsid w:val="33C0648F"/>
    <w:rsid w:val="386977F7"/>
    <w:rsid w:val="38FA2C4A"/>
    <w:rsid w:val="39D236E8"/>
    <w:rsid w:val="3AD5074D"/>
    <w:rsid w:val="424B6350"/>
    <w:rsid w:val="438C2170"/>
    <w:rsid w:val="44560420"/>
    <w:rsid w:val="457B5FF8"/>
    <w:rsid w:val="459F48F5"/>
    <w:rsid w:val="474E4E09"/>
    <w:rsid w:val="49807E97"/>
    <w:rsid w:val="49B37AF6"/>
    <w:rsid w:val="4D4A3E5A"/>
    <w:rsid w:val="4F443F90"/>
    <w:rsid w:val="4FCA449A"/>
    <w:rsid w:val="514F07F2"/>
    <w:rsid w:val="51A74C45"/>
    <w:rsid w:val="52383FF3"/>
    <w:rsid w:val="53E2021C"/>
    <w:rsid w:val="540957A8"/>
    <w:rsid w:val="54960DE5"/>
    <w:rsid w:val="54A83D5D"/>
    <w:rsid w:val="592A1AC4"/>
    <w:rsid w:val="59A26A9D"/>
    <w:rsid w:val="5A5233BE"/>
    <w:rsid w:val="5AE63570"/>
    <w:rsid w:val="5B1B0830"/>
    <w:rsid w:val="5C9A79E2"/>
    <w:rsid w:val="5D926D13"/>
    <w:rsid w:val="5DA46C2D"/>
    <w:rsid w:val="5DD63F84"/>
    <w:rsid w:val="5F615735"/>
    <w:rsid w:val="5F917D19"/>
    <w:rsid w:val="5FED26F7"/>
    <w:rsid w:val="6009191A"/>
    <w:rsid w:val="61046687"/>
    <w:rsid w:val="62C34E5F"/>
    <w:rsid w:val="63D77C9D"/>
    <w:rsid w:val="67CE5306"/>
    <w:rsid w:val="67EC5312"/>
    <w:rsid w:val="69950BC7"/>
    <w:rsid w:val="69AD0A40"/>
    <w:rsid w:val="6B7905FF"/>
    <w:rsid w:val="6C42752C"/>
    <w:rsid w:val="6DE852DE"/>
    <w:rsid w:val="6ECE6856"/>
    <w:rsid w:val="6F7B34F6"/>
    <w:rsid w:val="703C748F"/>
    <w:rsid w:val="713737CC"/>
    <w:rsid w:val="729B2FFA"/>
    <w:rsid w:val="73237AF4"/>
    <w:rsid w:val="7386341E"/>
    <w:rsid w:val="73912327"/>
    <w:rsid w:val="74810F10"/>
    <w:rsid w:val="74A06189"/>
    <w:rsid w:val="75625E25"/>
    <w:rsid w:val="75DA55C8"/>
    <w:rsid w:val="77376CA5"/>
    <w:rsid w:val="78482365"/>
    <w:rsid w:val="78D20C44"/>
    <w:rsid w:val="79556C16"/>
    <w:rsid w:val="798D1378"/>
    <w:rsid w:val="79F964A8"/>
    <w:rsid w:val="7BCE2BAB"/>
    <w:rsid w:val="7D772F67"/>
    <w:rsid w:val="7FB1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644E"/>
  <w15:docId w15:val="{1D2C5338-580E-4A68-AF5E-BC5F46BA8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PK" w:eastAsia="en-P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1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Theme="minorHAnsi" w:hAnsi="Arial" w:cstheme="minorBidi"/>
      <w:kern w:val="2"/>
      <w:sz w:val="22"/>
      <w:szCs w:val="22"/>
      <w:lang w:val="de-DE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536"/>
        <w:tab w:val="right" w:pos="9072"/>
      </w:tabs>
    </w:p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PageNumber">
    <w:name w:val="page number"/>
    <w:basedOn w:val="DefaultParagraphFont"/>
    <w:semiHidden/>
    <w:unhideWhenUsed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customStyle="1" w:styleId="1Einrckung">
    <w:name w:val="1. Einrückung"/>
    <w:basedOn w:val="Normal"/>
    <w:uiPriority w:val="2"/>
    <w:qFormat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Theme="minorHAnsi" w:hAnsi="Aria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qFormat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Cs/>
      <w:iCs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Arial" w:hAnsi="Arial"/>
      <w:i/>
      <w:iCs/>
      <w:color w:val="2F5496" w:themeColor="accent1" w:themeShade="BF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3004</Words>
  <Characters>17126</Characters>
  <Application>Microsoft Office Word</Application>
  <DocSecurity>0</DocSecurity>
  <Lines>142</Lines>
  <Paragraphs>40</Paragraphs>
  <ScaleCrop>false</ScaleCrop>
  <Company>Apna Micro Finance Bank</Company>
  <LinksUpToDate>false</LinksUpToDate>
  <CharactersWithSpaces>20090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12</cp:revision>
  <dcterms:created xsi:type="dcterms:W3CDTF">2024-12-09T09:30:00Z</dcterms:created>
  <dcterms:modified xsi:type="dcterms:W3CDTF">2024-12-13T12:12:00Z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0685760A7719488F8CEC1AA870C99859_12</vt:lpwstr>
  </property>
</Properties>
</file>